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DD9F02" w14:textId="528C0EDA" w:rsidR="00CE1635" w:rsidRPr="00867CB7" w:rsidRDefault="00771269" w:rsidP="00CE1635">
      <w:pPr>
        <w:ind w:left="-851"/>
        <w:rPr>
          <w:rFonts w:ascii="Arial" w:hAnsi="Arial" w:cs="Arial"/>
          <w:b/>
          <w:sz w:val="32"/>
          <w:szCs w:val="32"/>
          <w:u w:val="single"/>
        </w:rPr>
      </w:pPr>
      <w:r w:rsidRPr="00867CB7">
        <w:rPr>
          <w:rFonts w:ascii="Arial" w:hAnsi="Arial" w:cs="Arial"/>
          <w:b/>
          <w:sz w:val="32"/>
          <w:szCs w:val="32"/>
        </w:rPr>
        <w:t xml:space="preserve">MAP </w:t>
      </w:r>
      <w:r w:rsidR="00CE1635" w:rsidRPr="00867CB7">
        <w:rPr>
          <w:rFonts w:ascii="Arial" w:hAnsi="Arial" w:cs="Arial"/>
          <w:b/>
          <w:sz w:val="32"/>
          <w:szCs w:val="32"/>
        </w:rPr>
        <w:t xml:space="preserve">Tabletop </w:t>
      </w:r>
      <w:r w:rsidRPr="00867CB7">
        <w:rPr>
          <w:rFonts w:ascii="Arial" w:hAnsi="Arial" w:cs="Arial"/>
          <w:b/>
          <w:sz w:val="32"/>
          <w:szCs w:val="32"/>
        </w:rPr>
        <w:t>F</w:t>
      </w:r>
      <w:r w:rsidR="00CE1635" w:rsidRPr="00867CB7">
        <w:rPr>
          <w:rFonts w:ascii="Arial" w:hAnsi="Arial" w:cs="Arial"/>
          <w:b/>
          <w:sz w:val="32"/>
          <w:szCs w:val="32"/>
        </w:rPr>
        <w:t xml:space="preserve">acilitator Briefing: </w:t>
      </w:r>
      <w:r w:rsidR="00CE1635" w:rsidRPr="00867CB7">
        <w:rPr>
          <w:rFonts w:ascii="Arial" w:hAnsi="Arial" w:cs="Arial"/>
          <w:b/>
          <w:color w:val="FF0000"/>
          <w:sz w:val="32"/>
          <w:szCs w:val="32"/>
        </w:rPr>
        <w:t xml:space="preserve">Insert ELC Programme </w:t>
      </w:r>
      <w:r w:rsidR="00CE1635" w:rsidRPr="00867CB7">
        <w:rPr>
          <w:rFonts w:ascii="Arial" w:hAnsi="Arial" w:cs="Arial"/>
          <w:b/>
          <w:sz w:val="32"/>
          <w:szCs w:val="32"/>
          <w:u w:val="single"/>
        </w:rPr>
        <w:t xml:space="preserve">  </w:t>
      </w:r>
    </w:p>
    <w:p w14:paraId="472051B3" w14:textId="77777777" w:rsidR="00CE1635" w:rsidRPr="00867CB7" w:rsidRDefault="00CE1635" w:rsidP="00CE1635">
      <w:pPr>
        <w:ind w:left="-851"/>
        <w:rPr>
          <w:rFonts w:ascii="Arial" w:hAnsi="Arial" w:cs="Arial"/>
          <w:b/>
          <w:sz w:val="28"/>
          <w:szCs w:val="28"/>
        </w:rPr>
      </w:pPr>
    </w:p>
    <w:p w14:paraId="7D29C393" w14:textId="09038B11" w:rsidR="00CE1635" w:rsidRPr="00867CB7" w:rsidRDefault="00CE1635" w:rsidP="00CE1635">
      <w:pPr>
        <w:ind w:left="-851"/>
        <w:rPr>
          <w:rFonts w:ascii="Arial" w:hAnsi="Arial" w:cs="Arial"/>
          <w:b/>
          <w:sz w:val="28"/>
          <w:szCs w:val="28"/>
        </w:rPr>
      </w:pPr>
      <w:r w:rsidRPr="00867CB7">
        <w:rPr>
          <w:rFonts w:ascii="Arial" w:hAnsi="Arial" w:cs="Arial"/>
          <w:b/>
          <w:sz w:val="28"/>
          <w:szCs w:val="28"/>
        </w:rPr>
        <w:t>Tabletop facilitators are working towards 3 outcomes:</w:t>
      </w:r>
    </w:p>
    <w:p w14:paraId="4640D2EA" w14:textId="460092DA" w:rsidR="00CE1635" w:rsidRPr="00867CB7" w:rsidRDefault="00CE1635" w:rsidP="00CE1635">
      <w:pPr>
        <w:pStyle w:val="ListParagraph"/>
        <w:numPr>
          <w:ilvl w:val="0"/>
          <w:numId w:val="1"/>
        </w:numPr>
        <w:rPr>
          <w:rFonts w:ascii="Arial" w:hAnsi="Arial" w:cs="Arial"/>
          <w:sz w:val="28"/>
          <w:szCs w:val="28"/>
        </w:rPr>
      </w:pPr>
      <w:r w:rsidRPr="00867CB7">
        <w:rPr>
          <w:rFonts w:ascii="Arial" w:hAnsi="Arial" w:cs="Arial"/>
          <w:sz w:val="28"/>
          <w:szCs w:val="28"/>
        </w:rPr>
        <w:t>Your group does their best possible work and thinking within time available</w:t>
      </w:r>
    </w:p>
    <w:p w14:paraId="3FE8463B" w14:textId="77777777" w:rsidR="00CE1635" w:rsidRPr="00867CB7" w:rsidRDefault="00CE1635" w:rsidP="00CE1635">
      <w:pPr>
        <w:pStyle w:val="ListParagraph"/>
        <w:numPr>
          <w:ilvl w:val="0"/>
          <w:numId w:val="1"/>
        </w:numPr>
        <w:rPr>
          <w:rFonts w:ascii="Arial" w:hAnsi="Arial" w:cs="Arial"/>
          <w:sz w:val="28"/>
          <w:szCs w:val="28"/>
        </w:rPr>
      </w:pPr>
      <w:r w:rsidRPr="00867CB7">
        <w:rPr>
          <w:rFonts w:ascii="Arial" w:hAnsi="Arial" w:cs="Arial"/>
          <w:sz w:val="28"/>
          <w:szCs w:val="28"/>
        </w:rPr>
        <w:t>Your group keeps to time</w:t>
      </w:r>
    </w:p>
    <w:p w14:paraId="4CDB1C80" w14:textId="6FEF6D4B" w:rsidR="00CE1635" w:rsidRPr="00867CB7" w:rsidRDefault="00CE1635" w:rsidP="00CE1635">
      <w:pPr>
        <w:pStyle w:val="ListParagraph"/>
        <w:numPr>
          <w:ilvl w:val="0"/>
          <w:numId w:val="1"/>
        </w:numPr>
        <w:rPr>
          <w:rFonts w:ascii="Arial" w:hAnsi="Arial" w:cs="Arial"/>
          <w:sz w:val="28"/>
          <w:szCs w:val="28"/>
        </w:rPr>
      </w:pPr>
      <w:r w:rsidRPr="00867CB7">
        <w:rPr>
          <w:rFonts w:ascii="Arial" w:hAnsi="Arial" w:cs="Arial"/>
          <w:sz w:val="28"/>
          <w:szCs w:val="28"/>
        </w:rPr>
        <w:t xml:space="preserve">You ensure the integrity of the data collected i.e. all post it notes generated by your group at each session within the </w:t>
      </w:r>
      <w:r w:rsidR="00771269" w:rsidRPr="00867CB7">
        <w:rPr>
          <w:rFonts w:ascii="Arial" w:hAnsi="Arial" w:cs="Arial"/>
          <w:sz w:val="28"/>
          <w:szCs w:val="28"/>
        </w:rPr>
        <w:t>MAP</w:t>
      </w:r>
      <w:r w:rsidRPr="00867CB7">
        <w:rPr>
          <w:rFonts w:ascii="Arial" w:hAnsi="Arial" w:cs="Arial"/>
          <w:sz w:val="28"/>
          <w:szCs w:val="28"/>
        </w:rPr>
        <w:t xml:space="preserve"> process and kept separate from each other for transcription and preserved</w:t>
      </w:r>
    </w:p>
    <w:tbl>
      <w:tblPr>
        <w:tblStyle w:val="TableGrid"/>
        <w:tblW w:w="11058" w:type="dxa"/>
        <w:tblInd w:w="-885" w:type="dxa"/>
        <w:tblLook w:val="04A0" w:firstRow="1" w:lastRow="0" w:firstColumn="1" w:lastColumn="0" w:noHBand="0" w:noVBand="1"/>
      </w:tblPr>
      <w:tblGrid>
        <w:gridCol w:w="3687"/>
        <w:gridCol w:w="7371"/>
      </w:tblGrid>
      <w:tr w:rsidR="00CE1635" w:rsidRPr="00867CB7" w14:paraId="1B8DF078" w14:textId="77777777" w:rsidTr="002730BA">
        <w:tc>
          <w:tcPr>
            <w:tcW w:w="3687" w:type="dxa"/>
          </w:tcPr>
          <w:p w14:paraId="0CE136E4" w14:textId="073B499E" w:rsidR="00CE1635" w:rsidRPr="00867CB7" w:rsidRDefault="00361DCA" w:rsidP="002730BA">
            <w:pPr>
              <w:rPr>
                <w:rFonts w:ascii="Arial" w:hAnsi="Arial" w:cs="Arial"/>
                <w:b/>
                <w:sz w:val="24"/>
                <w:szCs w:val="24"/>
              </w:rPr>
            </w:pPr>
            <w:r w:rsidRPr="00867CB7">
              <w:rPr>
                <w:rFonts w:ascii="Arial" w:hAnsi="Arial" w:cs="Arial"/>
                <w:b/>
                <w:sz w:val="24"/>
                <w:szCs w:val="24"/>
              </w:rPr>
              <w:t>MAP</w:t>
            </w:r>
            <w:r w:rsidR="00CE1635" w:rsidRPr="00867CB7">
              <w:rPr>
                <w:rFonts w:ascii="Arial" w:hAnsi="Arial" w:cs="Arial"/>
                <w:b/>
                <w:sz w:val="24"/>
                <w:szCs w:val="24"/>
              </w:rPr>
              <w:t xml:space="preserve"> session</w:t>
            </w:r>
          </w:p>
        </w:tc>
        <w:tc>
          <w:tcPr>
            <w:tcW w:w="7371" w:type="dxa"/>
          </w:tcPr>
          <w:p w14:paraId="37037AE2" w14:textId="77777777" w:rsidR="00CE1635" w:rsidRPr="00867CB7" w:rsidRDefault="00CE1635" w:rsidP="002730BA">
            <w:pPr>
              <w:rPr>
                <w:rFonts w:ascii="Arial" w:hAnsi="Arial" w:cs="Arial"/>
                <w:b/>
                <w:sz w:val="24"/>
                <w:szCs w:val="24"/>
              </w:rPr>
            </w:pPr>
            <w:r w:rsidRPr="00867CB7">
              <w:rPr>
                <w:rFonts w:ascii="Arial" w:hAnsi="Arial" w:cs="Arial"/>
                <w:b/>
                <w:sz w:val="24"/>
                <w:szCs w:val="24"/>
              </w:rPr>
              <w:t>Activity and notes</w:t>
            </w:r>
          </w:p>
        </w:tc>
      </w:tr>
      <w:tr w:rsidR="00361DCA" w:rsidRPr="00867CB7" w14:paraId="6897895B" w14:textId="77777777" w:rsidTr="002730BA">
        <w:tc>
          <w:tcPr>
            <w:tcW w:w="3687" w:type="dxa"/>
          </w:tcPr>
          <w:p w14:paraId="56391E24" w14:textId="77777777" w:rsidR="00361DCA" w:rsidRPr="00063749" w:rsidRDefault="00361DCA" w:rsidP="002730BA">
            <w:pPr>
              <w:rPr>
                <w:rFonts w:ascii="Arial" w:hAnsi="Arial" w:cs="Arial"/>
                <w:b/>
                <w:sz w:val="24"/>
                <w:szCs w:val="24"/>
              </w:rPr>
            </w:pPr>
            <w:r w:rsidRPr="00063749">
              <w:rPr>
                <w:rFonts w:ascii="Arial" w:hAnsi="Arial" w:cs="Arial"/>
                <w:b/>
                <w:sz w:val="24"/>
                <w:szCs w:val="24"/>
              </w:rPr>
              <w:t>The Story So Far</w:t>
            </w:r>
          </w:p>
          <w:p w14:paraId="64BB6BC9" w14:textId="77777777" w:rsidR="00361DCA" w:rsidRPr="00867CB7" w:rsidRDefault="00361DCA" w:rsidP="002730BA">
            <w:pPr>
              <w:rPr>
                <w:rFonts w:ascii="Arial" w:hAnsi="Arial" w:cs="Arial"/>
                <w:b/>
              </w:rPr>
            </w:pPr>
          </w:p>
          <w:p w14:paraId="7792D17F" w14:textId="67DC5623" w:rsidR="00361DCA" w:rsidRPr="00867CB7" w:rsidRDefault="00361DCA" w:rsidP="002730BA">
            <w:pPr>
              <w:rPr>
                <w:rFonts w:ascii="Arial" w:hAnsi="Arial" w:cs="Arial"/>
                <w:b/>
                <w:sz w:val="24"/>
                <w:szCs w:val="24"/>
              </w:rPr>
            </w:pPr>
            <w:r w:rsidRPr="00867CB7">
              <w:rPr>
                <w:rFonts w:ascii="Arial" w:hAnsi="Arial" w:cs="Arial"/>
                <w:b/>
                <w:color w:val="FF0000"/>
                <w:sz w:val="24"/>
                <w:szCs w:val="24"/>
              </w:rPr>
              <w:t>5 minutes in groups</w:t>
            </w:r>
          </w:p>
        </w:tc>
        <w:tc>
          <w:tcPr>
            <w:tcW w:w="7371" w:type="dxa"/>
          </w:tcPr>
          <w:p w14:paraId="0163CF60" w14:textId="77777777" w:rsidR="00361DCA" w:rsidRPr="00867CB7" w:rsidRDefault="00361DCA" w:rsidP="002730BA">
            <w:pPr>
              <w:rPr>
                <w:rFonts w:ascii="Arial" w:hAnsi="Arial" w:cs="Arial"/>
                <w:sz w:val="24"/>
                <w:szCs w:val="24"/>
              </w:rPr>
            </w:pPr>
            <w:r w:rsidRPr="00867CB7">
              <w:rPr>
                <w:rFonts w:ascii="Arial" w:hAnsi="Arial" w:cs="Arial"/>
                <w:sz w:val="24"/>
                <w:szCs w:val="24"/>
              </w:rPr>
              <w:t>Lead facilitator presents the story so far up front</w:t>
            </w:r>
          </w:p>
          <w:p w14:paraId="2F7A497C" w14:textId="77777777" w:rsidR="00361DCA" w:rsidRPr="00867CB7" w:rsidRDefault="00361DCA" w:rsidP="002730BA">
            <w:pPr>
              <w:rPr>
                <w:rFonts w:ascii="Arial" w:hAnsi="Arial" w:cs="Arial"/>
                <w:sz w:val="24"/>
                <w:szCs w:val="24"/>
              </w:rPr>
            </w:pPr>
          </w:p>
          <w:p w14:paraId="0171F207" w14:textId="4005F473" w:rsidR="00361DCA" w:rsidRPr="00867CB7" w:rsidRDefault="00361DCA" w:rsidP="002730BA">
            <w:pPr>
              <w:rPr>
                <w:rFonts w:ascii="Arial" w:hAnsi="Arial" w:cs="Arial"/>
                <w:sz w:val="24"/>
                <w:szCs w:val="24"/>
              </w:rPr>
            </w:pPr>
            <w:r w:rsidRPr="00867CB7">
              <w:rPr>
                <w:rFonts w:ascii="Arial" w:hAnsi="Arial" w:cs="Arial"/>
                <w:sz w:val="24"/>
                <w:szCs w:val="24"/>
              </w:rPr>
              <w:t>Ask people to reflect on what resonated and what surprised them. Capture the group’s feedback on a flipchart</w:t>
            </w:r>
          </w:p>
          <w:p w14:paraId="4B2302AD" w14:textId="77777777" w:rsidR="00361DCA" w:rsidRPr="00867CB7" w:rsidRDefault="00361DCA" w:rsidP="002730BA">
            <w:pPr>
              <w:rPr>
                <w:rFonts w:ascii="Arial" w:hAnsi="Arial" w:cs="Arial"/>
                <w:sz w:val="24"/>
                <w:szCs w:val="24"/>
              </w:rPr>
            </w:pPr>
          </w:p>
          <w:p w14:paraId="6BFAD295" w14:textId="7C452BDE" w:rsidR="00361DCA" w:rsidRPr="00867CB7" w:rsidRDefault="00361DCA" w:rsidP="002730BA">
            <w:pPr>
              <w:rPr>
                <w:rFonts w:ascii="Arial" w:hAnsi="Arial" w:cs="Arial"/>
                <w:sz w:val="24"/>
                <w:szCs w:val="24"/>
              </w:rPr>
            </w:pPr>
            <w:r w:rsidRPr="00867CB7">
              <w:rPr>
                <w:rFonts w:ascii="Arial" w:hAnsi="Arial" w:cs="Arial"/>
                <w:sz w:val="24"/>
                <w:szCs w:val="24"/>
              </w:rPr>
              <w:t>Feedback to lead facilitator</w:t>
            </w:r>
          </w:p>
          <w:p w14:paraId="5360CE40" w14:textId="77777777" w:rsidR="00361DCA" w:rsidRPr="00867CB7" w:rsidRDefault="00361DCA" w:rsidP="002730BA">
            <w:pPr>
              <w:rPr>
                <w:rFonts w:ascii="Arial" w:hAnsi="Arial" w:cs="Arial"/>
              </w:rPr>
            </w:pPr>
          </w:p>
          <w:p w14:paraId="53C9B582" w14:textId="77777777" w:rsidR="00361DCA" w:rsidRPr="00867CB7" w:rsidRDefault="00361DCA" w:rsidP="00361DCA">
            <w:pPr>
              <w:rPr>
                <w:rFonts w:ascii="Arial" w:hAnsi="Arial" w:cs="Arial"/>
                <w:sz w:val="24"/>
                <w:szCs w:val="24"/>
              </w:rPr>
            </w:pPr>
            <w:r w:rsidRPr="00867CB7">
              <w:rPr>
                <w:rFonts w:ascii="Arial" w:hAnsi="Arial" w:cs="Arial"/>
                <w:sz w:val="24"/>
                <w:szCs w:val="24"/>
              </w:rPr>
              <w:t>Collect all post it notes that have been written on and keep safe for transcription later</w:t>
            </w:r>
          </w:p>
          <w:p w14:paraId="567BDB43" w14:textId="47EBE6E7" w:rsidR="00361DCA" w:rsidRPr="00867CB7" w:rsidRDefault="00361DCA" w:rsidP="002730BA">
            <w:pPr>
              <w:rPr>
                <w:rFonts w:ascii="Arial" w:hAnsi="Arial" w:cs="Arial"/>
              </w:rPr>
            </w:pPr>
          </w:p>
        </w:tc>
      </w:tr>
      <w:tr w:rsidR="00CE1635" w:rsidRPr="00867CB7" w14:paraId="6E35C946" w14:textId="77777777" w:rsidTr="002730BA">
        <w:tc>
          <w:tcPr>
            <w:tcW w:w="3687" w:type="dxa"/>
          </w:tcPr>
          <w:p w14:paraId="46BD60DD" w14:textId="4F5D843A" w:rsidR="00CE1635" w:rsidRPr="00867CB7" w:rsidRDefault="00063749" w:rsidP="002730BA">
            <w:pPr>
              <w:rPr>
                <w:rFonts w:ascii="Arial" w:hAnsi="Arial" w:cs="Arial"/>
                <w:b/>
                <w:sz w:val="24"/>
                <w:szCs w:val="24"/>
              </w:rPr>
            </w:pPr>
            <w:r>
              <w:rPr>
                <w:rFonts w:ascii="Arial" w:hAnsi="Arial" w:cs="Arial"/>
                <w:b/>
                <w:sz w:val="24"/>
                <w:szCs w:val="24"/>
              </w:rPr>
              <w:t>Our</w:t>
            </w:r>
            <w:r w:rsidR="00361DCA" w:rsidRPr="00867CB7">
              <w:rPr>
                <w:rFonts w:ascii="Arial" w:hAnsi="Arial" w:cs="Arial"/>
                <w:b/>
                <w:sz w:val="24"/>
                <w:szCs w:val="24"/>
              </w:rPr>
              <w:t xml:space="preserve"> Dream</w:t>
            </w:r>
          </w:p>
          <w:p w14:paraId="6A39CEE8" w14:textId="742F0F4E" w:rsidR="00CE1635" w:rsidRPr="00867CB7" w:rsidRDefault="00CE1635" w:rsidP="002730BA">
            <w:pPr>
              <w:rPr>
                <w:rFonts w:ascii="Arial" w:hAnsi="Arial" w:cs="Arial"/>
                <w:b/>
                <w:color w:val="FF0000"/>
                <w:sz w:val="24"/>
                <w:szCs w:val="24"/>
              </w:rPr>
            </w:pPr>
            <w:r w:rsidRPr="00867CB7">
              <w:rPr>
                <w:rFonts w:ascii="Arial" w:hAnsi="Arial" w:cs="Arial"/>
                <w:b/>
                <w:color w:val="FF0000"/>
                <w:sz w:val="24"/>
                <w:szCs w:val="24"/>
              </w:rPr>
              <w:t>10 minutes in groups</w:t>
            </w:r>
          </w:p>
        </w:tc>
        <w:tc>
          <w:tcPr>
            <w:tcW w:w="7371" w:type="dxa"/>
          </w:tcPr>
          <w:p w14:paraId="46C38534" w14:textId="28AED8D8" w:rsidR="00CE1635" w:rsidRPr="00867CB7" w:rsidRDefault="00CE1635" w:rsidP="002730BA">
            <w:pPr>
              <w:rPr>
                <w:rFonts w:ascii="Arial" w:hAnsi="Arial" w:cs="Arial"/>
                <w:sz w:val="24"/>
                <w:szCs w:val="24"/>
              </w:rPr>
            </w:pPr>
            <w:r w:rsidRPr="00867CB7">
              <w:rPr>
                <w:rFonts w:ascii="Arial" w:hAnsi="Arial" w:cs="Arial"/>
                <w:sz w:val="24"/>
                <w:szCs w:val="24"/>
              </w:rPr>
              <w:t>Ask people to spend some time thinking about their</w:t>
            </w:r>
            <w:r w:rsidR="00361DCA" w:rsidRPr="00867CB7">
              <w:rPr>
                <w:rFonts w:ascii="Arial" w:hAnsi="Arial" w:cs="Arial"/>
                <w:sz w:val="24"/>
                <w:szCs w:val="24"/>
              </w:rPr>
              <w:t xml:space="preserve"> dream</w:t>
            </w:r>
            <w:r w:rsidRPr="00867CB7">
              <w:rPr>
                <w:rFonts w:ascii="Arial" w:hAnsi="Arial" w:cs="Arial"/>
                <w:sz w:val="24"/>
                <w:szCs w:val="24"/>
              </w:rPr>
              <w:t xml:space="preserve"> for </w:t>
            </w:r>
            <w:proofErr w:type="spellStart"/>
            <w:r w:rsidRPr="00867CB7">
              <w:rPr>
                <w:rFonts w:ascii="Arial" w:hAnsi="Arial" w:cs="Arial"/>
                <w:color w:val="FF0000"/>
                <w:sz w:val="24"/>
                <w:szCs w:val="24"/>
              </w:rPr>
              <w:t>xxxx</w:t>
            </w:r>
            <w:proofErr w:type="spellEnd"/>
            <w:r w:rsidRPr="00867CB7">
              <w:rPr>
                <w:rFonts w:ascii="Arial" w:hAnsi="Arial" w:cs="Arial"/>
                <w:color w:val="FF0000"/>
                <w:sz w:val="24"/>
                <w:szCs w:val="24"/>
              </w:rPr>
              <w:t xml:space="preserve">. </w:t>
            </w:r>
            <w:r w:rsidRPr="00867CB7">
              <w:rPr>
                <w:rFonts w:ascii="Arial" w:hAnsi="Arial" w:cs="Arial"/>
                <w:sz w:val="24"/>
                <w:szCs w:val="24"/>
              </w:rPr>
              <w:t>Ask them to sit quietly and think on their own. Ask them to write down all their ideas on post it notes.</w:t>
            </w:r>
          </w:p>
          <w:p w14:paraId="55D9FD72" w14:textId="77777777" w:rsidR="00CE1635" w:rsidRPr="00867CB7" w:rsidRDefault="00CE1635" w:rsidP="002730BA">
            <w:pPr>
              <w:rPr>
                <w:rFonts w:ascii="Arial" w:hAnsi="Arial" w:cs="Arial"/>
                <w:sz w:val="24"/>
                <w:szCs w:val="24"/>
              </w:rPr>
            </w:pPr>
          </w:p>
          <w:p w14:paraId="26DCEB49" w14:textId="7A2A47F7" w:rsidR="00CE1635" w:rsidRPr="00867CB7" w:rsidRDefault="00CE1635" w:rsidP="002730BA">
            <w:pPr>
              <w:rPr>
                <w:rFonts w:ascii="Arial" w:hAnsi="Arial" w:cs="Arial"/>
                <w:sz w:val="24"/>
                <w:szCs w:val="24"/>
              </w:rPr>
            </w:pPr>
            <w:r w:rsidRPr="00867CB7">
              <w:rPr>
                <w:rFonts w:ascii="Arial" w:hAnsi="Arial" w:cs="Arial"/>
                <w:sz w:val="24"/>
                <w:szCs w:val="24"/>
              </w:rPr>
              <w:t xml:space="preserve">There are no limits to people’s thinking at this stage – encourage people to think blue sky e.g. </w:t>
            </w:r>
            <w:proofErr w:type="spellStart"/>
            <w:r w:rsidRPr="00867CB7">
              <w:rPr>
                <w:rFonts w:ascii="Arial" w:hAnsi="Arial" w:cs="Arial"/>
                <w:color w:val="FF0000"/>
                <w:sz w:val="24"/>
                <w:szCs w:val="24"/>
              </w:rPr>
              <w:t>xxxx</w:t>
            </w:r>
            <w:proofErr w:type="spellEnd"/>
            <w:r w:rsidRPr="00867CB7">
              <w:rPr>
                <w:rFonts w:ascii="Arial" w:hAnsi="Arial" w:cs="Arial"/>
                <w:sz w:val="24"/>
                <w:szCs w:val="24"/>
              </w:rPr>
              <w:t xml:space="preserve"> works so well now that we have closed the hospital.</w:t>
            </w:r>
          </w:p>
          <w:p w14:paraId="043B2671" w14:textId="77777777" w:rsidR="00CE1635" w:rsidRPr="00867CB7" w:rsidRDefault="00CE1635" w:rsidP="002730BA">
            <w:pPr>
              <w:rPr>
                <w:rFonts w:ascii="Arial" w:hAnsi="Arial" w:cs="Arial"/>
                <w:sz w:val="24"/>
                <w:szCs w:val="24"/>
              </w:rPr>
            </w:pPr>
          </w:p>
          <w:p w14:paraId="6C3E6523" w14:textId="77777777" w:rsidR="00CE1635" w:rsidRPr="00867CB7" w:rsidRDefault="00CE1635" w:rsidP="002730BA">
            <w:pPr>
              <w:rPr>
                <w:rFonts w:ascii="Arial" w:hAnsi="Arial" w:cs="Arial"/>
                <w:sz w:val="24"/>
                <w:szCs w:val="24"/>
              </w:rPr>
            </w:pPr>
            <w:r w:rsidRPr="00867CB7">
              <w:rPr>
                <w:rFonts w:ascii="Arial" w:hAnsi="Arial" w:cs="Arial"/>
                <w:sz w:val="24"/>
                <w:szCs w:val="24"/>
              </w:rPr>
              <w:t>One idea on each post it</w:t>
            </w:r>
          </w:p>
          <w:p w14:paraId="30BAD060" w14:textId="77777777" w:rsidR="00CE1635" w:rsidRPr="00867CB7" w:rsidRDefault="00CE1635" w:rsidP="002730BA">
            <w:pPr>
              <w:rPr>
                <w:rFonts w:ascii="Arial" w:hAnsi="Arial" w:cs="Arial"/>
                <w:sz w:val="24"/>
                <w:szCs w:val="24"/>
              </w:rPr>
            </w:pPr>
            <w:r w:rsidRPr="00867CB7">
              <w:rPr>
                <w:rFonts w:ascii="Arial" w:hAnsi="Arial" w:cs="Arial"/>
                <w:sz w:val="24"/>
                <w:szCs w:val="24"/>
              </w:rPr>
              <w:t>Bullet points</w:t>
            </w:r>
          </w:p>
          <w:p w14:paraId="09D8B2A5" w14:textId="77777777" w:rsidR="00CE1635" w:rsidRPr="00867CB7" w:rsidRDefault="00CE1635" w:rsidP="002730BA">
            <w:pPr>
              <w:rPr>
                <w:rFonts w:ascii="Arial" w:hAnsi="Arial" w:cs="Arial"/>
                <w:sz w:val="24"/>
                <w:szCs w:val="24"/>
              </w:rPr>
            </w:pPr>
            <w:r w:rsidRPr="00867CB7">
              <w:rPr>
                <w:rFonts w:ascii="Arial" w:hAnsi="Arial" w:cs="Arial"/>
                <w:sz w:val="24"/>
                <w:szCs w:val="24"/>
              </w:rPr>
              <w:t>Big writing</w:t>
            </w:r>
          </w:p>
          <w:p w14:paraId="594A0728" w14:textId="576BB04C" w:rsidR="00CE1635" w:rsidRPr="00867CB7" w:rsidRDefault="00CE1635" w:rsidP="002730BA">
            <w:pPr>
              <w:rPr>
                <w:rFonts w:ascii="Arial" w:hAnsi="Arial" w:cs="Arial"/>
                <w:sz w:val="24"/>
                <w:szCs w:val="24"/>
              </w:rPr>
            </w:pPr>
            <w:r w:rsidRPr="00867CB7">
              <w:rPr>
                <w:rFonts w:ascii="Arial" w:hAnsi="Arial" w:cs="Arial"/>
                <w:sz w:val="24"/>
                <w:szCs w:val="24"/>
              </w:rPr>
              <w:t xml:space="preserve">Smelling </w:t>
            </w:r>
            <w:proofErr w:type="spellStart"/>
            <w:r w:rsidRPr="00867CB7">
              <w:rPr>
                <w:rFonts w:ascii="Arial" w:hAnsi="Arial" w:cs="Arial"/>
                <w:sz w:val="24"/>
                <w:szCs w:val="24"/>
              </w:rPr>
              <w:t>mistooks</w:t>
            </w:r>
            <w:proofErr w:type="spellEnd"/>
            <w:r w:rsidRPr="00867CB7">
              <w:rPr>
                <w:rFonts w:ascii="Arial" w:hAnsi="Arial" w:cs="Arial"/>
                <w:sz w:val="24"/>
                <w:szCs w:val="24"/>
              </w:rPr>
              <w:t xml:space="preserve"> welcome!</w:t>
            </w:r>
          </w:p>
          <w:p w14:paraId="0801719C" w14:textId="77777777" w:rsidR="00CE1635" w:rsidRPr="00867CB7" w:rsidRDefault="00CE1635" w:rsidP="002730BA">
            <w:pPr>
              <w:rPr>
                <w:rFonts w:ascii="Arial" w:hAnsi="Arial" w:cs="Arial"/>
                <w:sz w:val="24"/>
                <w:szCs w:val="24"/>
              </w:rPr>
            </w:pPr>
          </w:p>
          <w:p w14:paraId="3A702C9D" w14:textId="0459F9B5" w:rsidR="00CE1635" w:rsidRPr="00867CB7" w:rsidRDefault="00CE1635" w:rsidP="002730BA">
            <w:pPr>
              <w:rPr>
                <w:rFonts w:ascii="Arial" w:hAnsi="Arial" w:cs="Arial"/>
                <w:sz w:val="24"/>
                <w:szCs w:val="24"/>
              </w:rPr>
            </w:pPr>
            <w:r w:rsidRPr="00867CB7">
              <w:rPr>
                <w:rFonts w:ascii="Arial" w:hAnsi="Arial" w:cs="Arial"/>
                <w:sz w:val="24"/>
                <w:szCs w:val="24"/>
              </w:rPr>
              <w:t>Depending on how many post its people have written, ask people to select their top 3 ideas (for now!) Ask participants to feedback to table-top group. Cluster the emerging themes</w:t>
            </w:r>
          </w:p>
          <w:p w14:paraId="7C6C4CB0" w14:textId="77777777" w:rsidR="00CE1635" w:rsidRPr="00867CB7" w:rsidRDefault="00CE1635" w:rsidP="002730BA">
            <w:pPr>
              <w:rPr>
                <w:rFonts w:ascii="Arial" w:hAnsi="Arial" w:cs="Arial"/>
                <w:sz w:val="24"/>
                <w:szCs w:val="24"/>
              </w:rPr>
            </w:pPr>
            <w:r w:rsidRPr="00867CB7">
              <w:rPr>
                <w:rFonts w:ascii="Arial" w:hAnsi="Arial" w:cs="Arial"/>
                <w:sz w:val="24"/>
                <w:szCs w:val="24"/>
              </w:rPr>
              <w:t xml:space="preserve"> </w:t>
            </w:r>
            <w:r w:rsidRPr="00867CB7">
              <w:rPr>
                <w:rFonts w:ascii="Arial" w:hAnsi="Arial" w:cs="Arial"/>
                <w:sz w:val="24"/>
                <w:szCs w:val="24"/>
              </w:rPr>
              <w:br/>
              <w:t xml:space="preserve">Check nothing critical is missing from what people want to feed in </w:t>
            </w:r>
          </w:p>
          <w:p w14:paraId="61C6EAFB" w14:textId="77777777" w:rsidR="00CE1635" w:rsidRPr="00867CB7" w:rsidRDefault="00CE1635" w:rsidP="002730BA">
            <w:pPr>
              <w:rPr>
                <w:rFonts w:ascii="Arial" w:hAnsi="Arial" w:cs="Arial"/>
                <w:sz w:val="24"/>
                <w:szCs w:val="24"/>
              </w:rPr>
            </w:pPr>
          </w:p>
          <w:p w14:paraId="27318084" w14:textId="3B5E6649" w:rsidR="00CE1635" w:rsidRPr="00867CB7" w:rsidRDefault="00CE1635" w:rsidP="002730BA">
            <w:pPr>
              <w:rPr>
                <w:rFonts w:ascii="Arial" w:hAnsi="Arial" w:cs="Arial"/>
                <w:b/>
                <w:sz w:val="24"/>
                <w:szCs w:val="24"/>
              </w:rPr>
            </w:pPr>
            <w:r w:rsidRPr="00867CB7">
              <w:rPr>
                <w:rFonts w:ascii="Arial" w:hAnsi="Arial" w:cs="Arial"/>
                <w:b/>
                <w:sz w:val="24"/>
                <w:szCs w:val="24"/>
              </w:rPr>
              <w:t xml:space="preserve">Capture the key words and images to be fed into the </w:t>
            </w:r>
            <w:r w:rsidR="00361DCA" w:rsidRPr="00867CB7">
              <w:rPr>
                <w:rFonts w:ascii="Arial" w:hAnsi="Arial" w:cs="Arial"/>
                <w:b/>
                <w:sz w:val="24"/>
                <w:szCs w:val="24"/>
              </w:rPr>
              <w:t>MAP</w:t>
            </w:r>
            <w:r w:rsidRPr="00867CB7">
              <w:rPr>
                <w:rFonts w:ascii="Arial" w:hAnsi="Arial" w:cs="Arial"/>
                <w:b/>
                <w:sz w:val="24"/>
                <w:szCs w:val="24"/>
              </w:rPr>
              <w:t xml:space="preserve"> on the flipchart paper available </w:t>
            </w:r>
          </w:p>
          <w:p w14:paraId="311C1FEC" w14:textId="77777777" w:rsidR="00CE1635" w:rsidRPr="00867CB7" w:rsidRDefault="00CE1635" w:rsidP="002730BA">
            <w:pPr>
              <w:rPr>
                <w:rFonts w:ascii="Arial" w:hAnsi="Arial" w:cs="Arial"/>
                <w:sz w:val="24"/>
                <w:szCs w:val="24"/>
              </w:rPr>
            </w:pPr>
          </w:p>
          <w:p w14:paraId="1F015DA7" w14:textId="77777777" w:rsidR="00CE1635" w:rsidRPr="00867CB7" w:rsidRDefault="00CE1635" w:rsidP="002730BA">
            <w:pPr>
              <w:rPr>
                <w:rFonts w:ascii="Arial" w:hAnsi="Arial" w:cs="Arial"/>
                <w:sz w:val="24"/>
                <w:szCs w:val="24"/>
              </w:rPr>
            </w:pPr>
            <w:r w:rsidRPr="00867CB7">
              <w:rPr>
                <w:rFonts w:ascii="Arial" w:hAnsi="Arial" w:cs="Arial"/>
                <w:sz w:val="24"/>
                <w:szCs w:val="24"/>
              </w:rPr>
              <w:t>Collect all post it notes that have been written on and keep safe for transcription later</w:t>
            </w:r>
          </w:p>
          <w:p w14:paraId="0F16CB7C" w14:textId="77777777" w:rsidR="00361DCA" w:rsidRPr="00867CB7" w:rsidRDefault="00CE1635" w:rsidP="002730BA">
            <w:pPr>
              <w:rPr>
                <w:rFonts w:ascii="Arial" w:hAnsi="Arial" w:cs="Arial"/>
                <w:sz w:val="24"/>
                <w:szCs w:val="24"/>
              </w:rPr>
            </w:pPr>
            <w:r w:rsidRPr="00867CB7">
              <w:rPr>
                <w:rFonts w:ascii="Arial" w:hAnsi="Arial" w:cs="Arial"/>
                <w:sz w:val="24"/>
                <w:szCs w:val="24"/>
              </w:rPr>
              <w:lastRenderedPageBreak/>
              <w:t xml:space="preserve">Share 3 key points with main group. </w:t>
            </w:r>
          </w:p>
          <w:p w14:paraId="3A5763D9" w14:textId="77777777" w:rsidR="00361DCA" w:rsidRPr="00867CB7" w:rsidRDefault="00361DCA" w:rsidP="002730BA">
            <w:pPr>
              <w:rPr>
                <w:rFonts w:ascii="Arial" w:hAnsi="Arial" w:cs="Arial"/>
                <w:sz w:val="24"/>
                <w:szCs w:val="24"/>
              </w:rPr>
            </w:pPr>
          </w:p>
          <w:p w14:paraId="51FDA77F" w14:textId="7888FCCE" w:rsidR="00CE1635" w:rsidRPr="00867CB7" w:rsidRDefault="00CE1635" w:rsidP="002730BA">
            <w:pPr>
              <w:rPr>
                <w:rFonts w:ascii="Arial" w:hAnsi="Arial" w:cs="Arial"/>
                <w:sz w:val="24"/>
                <w:szCs w:val="24"/>
              </w:rPr>
            </w:pPr>
            <w:r w:rsidRPr="00867CB7">
              <w:rPr>
                <w:rFonts w:ascii="Arial" w:hAnsi="Arial" w:cs="Arial"/>
                <w:sz w:val="24"/>
                <w:szCs w:val="24"/>
              </w:rPr>
              <w:t>Collect in and keep all the post it notes and the appropriate flipchart sheet safe and together at one side. Write Our Ambition clearly on it</w:t>
            </w:r>
          </w:p>
          <w:p w14:paraId="0B0F8A35" w14:textId="77777777" w:rsidR="00CE1635" w:rsidRPr="00867CB7" w:rsidRDefault="00CE1635" w:rsidP="002730BA">
            <w:pPr>
              <w:rPr>
                <w:rFonts w:ascii="Arial" w:hAnsi="Arial" w:cs="Arial"/>
                <w:sz w:val="24"/>
                <w:szCs w:val="24"/>
              </w:rPr>
            </w:pPr>
          </w:p>
        </w:tc>
      </w:tr>
      <w:tr w:rsidR="00361DCA" w:rsidRPr="00867CB7" w14:paraId="173EBF83" w14:textId="77777777" w:rsidTr="002730BA">
        <w:tc>
          <w:tcPr>
            <w:tcW w:w="3687" w:type="dxa"/>
          </w:tcPr>
          <w:p w14:paraId="20778136" w14:textId="0D389C86" w:rsidR="00361DCA" w:rsidRPr="00867CB7" w:rsidRDefault="00063749" w:rsidP="00361DCA">
            <w:pPr>
              <w:rPr>
                <w:rFonts w:ascii="Arial" w:hAnsi="Arial" w:cs="Arial"/>
                <w:b/>
                <w:color w:val="FF0000"/>
                <w:sz w:val="24"/>
                <w:szCs w:val="24"/>
              </w:rPr>
            </w:pPr>
            <w:r>
              <w:rPr>
                <w:rFonts w:ascii="Arial" w:hAnsi="Arial" w:cs="Arial"/>
                <w:b/>
                <w:sz w:val="24"/>
                <w:szCs w:val="24"/>
              </w:rPr>
              <w:lastRenderedPageBreak/>
              <w:t>Our</w:t>
            </w:r>
            <w:r w:rsidR="00361DCA" w:rsidRPr="00867CB7">
              <w:rPr>
                <w:rFonts w:ascii="Arial" w:hAnsi="Arial" w:cs="Arial"/>
                <w:b/>
                <w:sz w:val="24"/>
                <w:szCs w:val="24"/>
              </w:rPr>
              <w:t xml:space="preserve"> Nightmare </w:t>
            </w:r>
          </w:p>
          <w:p w14:paraId="23A4B4FC" w14:textId="77777777" w:rsidR="00361DCA" w:rsidRPr="00867CB7" w:rsidRDefault="00361DCA" w:rsidP="00361DCA">
            <w:pPr>
              <w:rPr>
                <w:rFonts w:ascii="Arial" w:hAnsi="Arial" w:cs="Arial"/>
                <w:b/>
                <w:sz w:val="24"/>
                <w:szCs w:val="24"/>
              </w:rPr>
            </w:pPr>
          </w:p>
          <w:p w14:paraId="00BFDC27" w14:textId="06C498DB" w:rsidR="00361DCA" w:rsidRPr="00867CB7" w:rsidRDefault="00361DCA" w:rsidP="00361DCA">
            <w:pPr>
              <w:rPr>
                <w:rFonts w:ascii="Arial" w:hAnsi="Arial" w:cs="Arial"/>
                <w:b/>
                <w:color w:val="FF0000"/>
                <w:sz w:val="24"/>
                <w:szCs w:val="24"/>
              </w:rPr>
            </w:pPr>
            <w:r w:rsidRPr="00867CB7">
              <w:rPr>
                <w:rFonts w:ascii="Arial" w:hAnsi="Arial" w:cs="Arial"/>
                <w:b/>
                <w:color w:val="FF0000"/>
                <w:sz w:val="24"/>
                <w:szCs w:val="24"/>
              </w:rPr>
              <w:t>10 minutes in groups</w:t>
            </w:r>
          </w:p>
          <w:p w14:paraId="5B6D64E9" w14:textId="77777777" w:rsidR="00361DCA" w:rsidRPr="00867CB7" w:rsidRDefault="00361DCA" w:rsidP="00361DCA">
            <w:pPr>
              <w:rPr>
                <w:rFonts w:ascii="Arial" w:hAnsi="Arial" w:cs="Arial"/>
                <w:sz w:val="24"/>
                <w:szCs w:val="24"/>
              </w:rPr>
            </w:pPr>
          </w:p>
          <w:p w14:paraId="0EC526F3" w14:textId="77777777" w:rsidR="00361DCA" w:rsidRPr="00867CB7" w:rsidRDefault="00361DCA" w:rsidP="00361DCA">
            <w:pPr>
              <w:rPr>
                <w:rFonts w:ascii="Arial" w:hAnsi="Arial" w:cs="Arial"/>
                <w:sz w:val="24"/>
                <w:szCs w:val="24"/>
              </w:rPr>
            </w:pPr>
          </w:p>
        </w:tc>
        <w:tc>
          <w:tcPr>
            <w:tcW w:w="7371" w:type="dxa"/>
          </w:tcPr>
          <w:p w14:paraId="0D184517" w14:textId="0904A6B5" w:rsidR="00361DCA" w:rsidRPr="00867CB7" w:rsidRDefault="00361DCA" w:rsidP="00361DCA">
            <w:pPr>
              <w:rPr>
                <w:rFonts w:ascii="Arial" w:hAnsi="Arial" w:cs="Arial"/>
                <w:sz w:val="24"/>
                <w:szCs w:val="24"/>
              </w:rPr>
            </w:pPr>
            <w:r w:rsidRPr="00867CB7">
              <w:rPr>
                <w:rFonts w:ascii="Arial" w:hAnsi="Arial" w:cs="Arial"/>
                <w:sz w:val="24"/>
                <w:szCs w:val="24"/>
              </w:rPr>
              <w:t xml:space="preserve">Lead facilitator sets </w:t>
            </w:r>
            <w:proofErr w:type="gramStart"/>
            <w:r w:rsidRPr="00867CB7">
              <w:rPr>
                <w:rFonts w:ascii="Arial" w:hAnsi="Arial" w:cs="Arial"/>
                <w:sz w:val="24"/>
                <w:szCs w:val="24"/>
              </w:rPr>
              <w:t>up  from</w:t>
            </w:r>
            <w:proofErr w:type="gramEnd"/>
            <w:r w:rsidRPr="00867CB7">
              <w:rPr>
                <w:rFonts w:ascii="Arial" w:hAnsi="Arial" w:cs="Arial"/>
                <w:sz w:val="24"/>
                <w:szCs w:val="24"/>
              </w:rPr>
              <w:t xml:space="preserve"> front</w:t>
            </w:r>
          </w:p>
          <w:p w14:paraId="6B8DF531" w14:textId="77777777" w:rsidR="00361DCA" w:rsidRPr="00867CB7" w:rsidRDefault="00361DCA" w:rsidP="00361DCA">
            <w:pPr>
              <w:rPr>
                <w:rFonts w:ascii="Arial" w:hAnsi="Arial" w:cs="Arial"/>
                <w:sz w:val="24"/>
                <w:szCs w:val="24"/>
              </w:rPr>
            </w:pPr>
          </w:p>
          <w:p w14:paraId="5D4838AC" w14:textId="77777777" w:rsidR="00361DCA" w:rsidRPr="00867CB7" w:rsidRDefault="00361DCA" w:rsidP="00361DCA">
            <w:pPr>
              <w:rPr>
                <w:rFonts w:ascii="Arial" w:hAnsi="Arial" w:cs="Arial"/>
                <w:b/>
                <w:color w:val="000000" w:themeColor="text1"/>
                <w:sz w:val="24"/>
                <w:szCs w:val="24"/>
              </w:rPr>
            </w:pPr>
            <w:r w:rsidRPr="00867CB7">
              <w:rPr>
                <w:rFonts w:ascii="Arial" w:hAnsi="Arial" w:cs="Arial"/>
                <w:sz w:val="24"/>
                <w:szCs w:val="24"/>
              </w:rPr>
              <w:t xml:space="preserve">The point of this section is to acknowledge the nightmare </w:t>
            </w:r>
            <w:r w:rsidRPr="00867CB7">
              <w:rPr>
                <w:rFonts w:ascii="Arial" w:hAnsi="Arial" w:cs="Arial"/>
                <w:b/>
                <w:color w:val="000000" w:themeColor="text1"/>
                <w:sz w:val="24"/>
                <w:szCs w:val="24"/>
              </w:rPr>
              <w:t xml:space="preserve">NOT to dwell in it </w:t>
            </w:r>
          </w:p>
          <w:p w14:paraId="0ACDD241" w14:textId="77777777" w:rsidR="00361DCA" w:rsidRPr="00867CB7" w:rsidRDefault="00361DCA" w:rsidP="00361DCA">
            <w:pPr>
              <w:rPr>
                <w:rFonts w:ascii="Arial" w:hAnsi="Arial" w:cs="Arial"/>
                <w:sz w:val="24"/>
                <w:szCs w:val="24"/>
              </w:rPr>
            </w:pPr>
          </w:p>
          <w:p w14:paraId="3E202A16" w14:textId="311EAAB7" w:rsidR="00361DCA" w:rsidRPr="00867CB7" w:rsidRDefault="00361DCA" w:rsidP="00361DCA">
            <w:pPr>
              <w:rPr>
                <w:rFonts w:ascii="Arial" w:hAnsi="Arial" w:cs="Arial"/>
                <w:sz w:val="24"/>
                <w:szCs w:val="24"/>
              </w:rPr>
            </w:pPr>
            <w:r w:rsidRPr="00867CB7">
              <w:rPr>
                <w:rFonts w:ascii="Arial" w:hAnsi="Arial" w:cs="Arial"/>
                <w:sz w:val="24"/>
                <w:szCs w:val="24"/>
              </w:rPr>
              <w:t>The nightmare is the worst possible scenario. It expresses what is deeply undesirable; things evoke fear or disengagement. It is what we want to stop from happening; things we want to move away from because they may make us feel trapped and powerless</w:t>
            </w:r>
          </w:p>
          <w:p w14:paraId="72FB5745" w14:textId="77777777" w:rsidR="00361DCA" w:rsidRPr="00867CB7" w:rsidRDefault="00361DCA" w:rsidP="00361DCA">
            <w:pPr>
              <w:rPr>
                <w:rFonts w:ascii="Arial" w:hAnsi="Arial" w:cs="Arial"/>
                <w:sz w:val="24"/>
                <w:szCs w:val="24"/>
              </w:rPr>
            </w:pPr>
          </w:p>
          <w:p w14:paraId="40044B84" w14:textId="287C9E0B" w:rsidR="00361DCA" w:rsidRPr="00867CB7" w:rsidRDefault="00361DCA" w:rsidP="00361DCA">
            <w:pPr>
              <w:rPr>
                <w:rFonts w:ascii="Arial" w:hAnsi="Arial" w:cs="Arial"/>
                <w:sz w:val="24"/>
                <w:szCs w:val="24"/>
              </w:rPr>
            </w:pPr>
            <w:r w:rsidRPr="00867CB7">
              <w:rPr>
                <w:rFonts w:ascii="Arial" w:hAnsi="Arial" w:cs="Arial"/>
                <w:sz w:val="24"/>
                <w:szCs w:val="24"/>
              </w:rPr>
              <w:t xml:space="preserve">We recognise the nightmare to acknowledge what is at stake, face our fears and move towards improvement anyway …  </w:t>
            </w:r>
          </w:p>
          <w:p w14:paraId="7FD1E463" w14:textId="77777777" w:rsidR="00361DCA" w:rsidRPr="00867CB7" w:rsidRDefault="00361DCA" w:rsidP="00361DCA">
            <w:pPr>
              <w:rPr>
                <w:rFonts w:ascii="Arial" w:hAnsi="Arial" w:cs="Arial"/>
                <w:sz w:val="24"/>
                <w:szCs w:val="24"/>
              </w:rPr>
            </w:pPr>
          </w:p>
          <w:p w14:paraId="427D5F3D" w14:textId="77777777" w:rsidR="00361DCA" w:rsidRPr="00867CB7" w:rsidRDefault="00361DCA" w:rsidP="00361DCA">
            <w:pPr>
              <w:rPr>
                <w:rFonts w:ascii="Arial" w:hAnsi="Arial" w:cs="Arial"/>
                <w:sz w:val="24"/>
                <w:szCs w:val="24"/>
              </w:rPr>
            </w:pPr>
            <w:r w:rsidRPr="00867CB7">
              <w:rPr>
                <w:rFonts w:ascii="Arial" w:hAnsi="Arial" w:cs="Arial"/>
                <w:sz w:val="24"/>
                <w:szCs w:val="24"/>
              </w:rPr>
              <w:t>Ask participants to think quietly for a few minutes; breathe deeply and identify the nightmare. It may be a word or a few sentences.</w:t>
            </w:r>
          </w:p>
          <w:p w14:paraId="5EBB8964" w14:textId="77777777" w:rsidR="00361DCA" w:rsidRPr="00867CB7" w:rsidRDefault="00361DCA" w:rsidP="00361DCA">
            <w:pPr>
              <w:rPr>
                <w:rFonts w:ascii="Arial" w:hAnsi="Arial" w:cs="Arial"/>
                <w:sz w:val="24"/>
                <w:szCs w:val="24"/>
              </w:rPr>
            </w:pPr>
          </w:p>
          <w:p w14:paraId="5B92A030" w14:textId="15383633" w:rsidR="00361DCA" w:rsidRPr="00867CB7" w:rsidRDefault="00361DCA" w:rsidP="00361DCA">
            <w:pPr>
              <w:rPr>
                <w:rFonts w:ascii="Arial" w:hAnsi="Arial" w:cs="Arial"/>
                <w:sz w:val="24"/>
                <w:szCs w:val="24"/>
              </w:rPr>
            </w:pPr>
            <w:r w:rsidRPr="00867CB7">
              <w:rPr>
                <w:rFonts w:ascii="Arial" w:hAnsi="Arial" w:cs="Arial"/>
                <w:sz w:val="24"/>
                <w:szCs w:val="24"/>
              </w:rPr>
              <w:t xml:space="preserve">Get the group to capture one or two words down and any pictures that come to mind </w:t>
            </w:r>
          </w:p>
          <w:p w14:paraId="231829A1" w14:textId="77777777" w:rsidR="00361DCA" w:rsidRPr="00867CB7" w:rsidRDefault="00361DCA" w:rsidP="00361DCA">
            <w:pPr>
              <w:rPr>
                <w:rFonts w:ascii="Arial" w:hAnsi="Arial" w:cs="Arial"/>
                <w:sz w:val="24"/>
                <w:szCs w:val="24"/>
              </w:rPr>
            </w:pPr>
          </w:p>
          <w:p w14:paraId="7101D74F" w14:textId="33AFBF67" w:rsidR="00361DCA" w:rsidRPr="00867CB7" w:rsidRDefault="00361DCA" w:rsidP="00361DCA">
            <w:pPr>
              <w:rPr>
                <w:rFonts w:ascii="Arial" w:hAnsi="Arial" w:cs="Arial"/>
                <w:b/>
                <w:color w:val="000000" w:themeColor="text1"/>
                <w:sz w:val="24"/>
                <w:szCs w:val="24"/>
              </w:rPr>
            </w:pPr>
            <w:r w:rsidRPr="00867CB7">
              <w:rPr>
                <w:rFonts w:ascii="Arial" w:hAnsi="Arial" w:cs="Arial"/>
                <w:b/>
                <w:color w:val="000000" w:themeColor="text1"/>
                <w:sz w:val="24"/>
                <w:szCs w:val="24"/>
              </w:rPr>
              <w:t xml:space="preserve">Tabletop facilitators acknowledge and do not challenge the nightmare </w:t>
            </w:r>
          </w:p>
          <w:p w14:paraId="6EADD906" w14:textId="77777777" w:rsidR="00361DCA" w:rsidRPr="00867CB7" w:rsidRDefault="00361DCA" w:rsidP="00361DCA">
            <w:pPr>
              <w:rPr>
                <w:rFonts w:ascii="Arial" w:hAnsi="Arial" w:cs="Arial"/>
                <w:color w:val="000000" w:themeColor="text1"/>
                <w:sz w:val="24"/>
                <w:szCs w:val="24"/>
              </w:rPr>
            </w:pPr>
          </w:p>
          <w:p w14:paraId="1E6BA79A" w14:textId="77777777" w:rsidR="00361DCA" w:rsidRPr="00867CB7" w:rsidRDefault="00361DCA" w:rsidP="00361DCA">
            <w:pPr>
              <w:rPr>
                <w:rFonts w:ascii="Arial" w:hAnsi="Arial" w:cs="Arial"/>
                <w:sz w:val="24"/>
                <w:szCs w:val="24"/>
              </w:rPr>
            </w:pPr>
            <w:r w:rsidRPr="00867CB7">
              <w:rPr>
                <w:rFonts w:ascii="Arial" w:hAnsi="Arial" w:cs="Arial"/>
                <w:sz w:val="24"/>
                <w:szCs w:val="24"/>
              </w:rPr>
              <w:t xml:space="preserve">Capture the key words and images to be fed into the MAP on the flipchart paper available </w:t>
            </w:r>
          </w:p>
          <w:p w14:paraId="2309927E" w14:textId="77777777" w:rsidR="00361DCA" w:rsidRPr="00867CB7" w:rsidRDefault="00361DCA" w:rsidP="00361DCA">
            <w:pPr>
              <w:rPr>
                <w:rFonts w:ascii="Arial" w:hAnsi="Arial" w:cs="Arial"/>
                <w:sz w:val="24"/>
                <w:szCs w:val="24"/>
              </w:rPr>
            </w:pPr>
          </w:p>
          <w:p w14:paraId="4145B38E" w14:textId="77777777" w:rsidR="00361DCA" w:rsidRPr="00867CB7" w:rsidRDefault="00361DCA" w:rsidP="00361DCA">
            <w:pPr>
              <w:rPr>
                <w:rFonts w:ascii="Arial" w:hAnsi="Arial" w:cs="Arial"/>
                <w:sz w:val="24"/>
                <w:szCs w:val="24"/>
              </w:rPr>
            </w:pPr>
            <w:r w:rsidRPr="00867CB7">
              <w:rPr>
                <w:rFonts w:ascii="Arial" w:hAnsi="Arial" w:cs="Arial"/>
                <w:sz w:val="24"/>
                <w:szCs w:val="24"/>
              </w:rPr>
              <w:t>Collect all post it notes that have been written on and keep safe for transcription later</w:t>
            </w:r>
          </w:p>
          <w:p w14:paraId="2A0628E0" w14:textId="77777777" w:rsidR="00361DCA" w:rsidRPr="00867CB7" w:rsidRDefault="00361DCA" w:rsidP="00361DCA">
            <w:pPr>
              <w:rPr>
                <w:rFonts w:ascii="Arial" w:hAnsi="Arial" w:cs="Arial"/>
                <w:sz w:val="24"/>
                <w:szCs w:val="24"/>
              </w:rPr>
            </w:pPr>
          </w:p>
          <w:p w14:paraId="5CD94BD3" w14:textId="1A06E541" w:rsidR="00361DCA" w:rsidRPr="00867CB7" w:rsidRDefault="00361DCA" w:rsidP="00361DCA">
            <w:pPr>
              <w:rPr>
                <w:rFonts w:ascii="Arial" w:hAnsi="Arial" w:cs="Arial"/>
                <w:sz w:val="24"/>
                <w:szCs w:val="24"/>
              </w:rPr>
            </w:pPr>
            <w:r w:rsidRPr="00867CB7">
              <w:rPr>
                <w:rFonts w:ascii="Arial" w:hAnsi="Arial" w:cs="Arial"/>
                <w:sz w:val="24"/>
                <w:szCs w:val="24"/>
              </w:rPr>
              <w:t xml:space="preserve">Share 2 key points with main group. Collect in and keep all the post it notes and the appropriate flipchart sheet safe and together at one side. Write MAP NIGHTMARE clearly on it </w:t>
            </w:r>
          </w:p>
        </w:tc>
      </w:tr>
      <w:tr w:rsidR="00867CB7" w:rsidRPr="00867CB7" w14:paraId="683356F9" w14:textId="77777777" w:rsidTr="002730BA">
        <w:tc>
          <w:tcPr>
            <w:tcW w:w="3687" w:type="dxa"/>
          </w:tcPr>
          <w:p w14:paraId="5D45C09B" w14:textId="59FA0731" w:rsidR="00867CB7" w:rsidRPr="00867CB7" w:rsidRDefault="00867CB7" w:rsidP="00867CB7">
            <w:pPr>
              <w:rPr>
                <w:rFonts w:ascii="Arial" w:hAnsi="Arial" w:cs="Arial"/>
                <w:b/>
                <w:sz w:val="24"/>
                <w:szCs w:val="24"/>
              </w:rPr>
            </w:pPr>
            <w:r w:rsidRPr="00867CB7">
              <w:rPr>
                <w:rFonts w:ascii="Arial" w:hAnsi="Arial" w:cs="Arial"/>
                <w:b/>
                <w:sz w:val="24"/>
                <w:szCs w:val="24"/>
              </w:rPr>
              <w:t>Our gifts</w:t>
            </w:r>
          </w:p>
          <w:p w14:paraId="4F80C6C2" w14:textId="022F1E68" w:rsidR="00867CB7" w:rsidRPr="00867CB7" w:rsidRDefault="00867CB7" w:rsidP="00867CB7">
            <w:pPr>
              <w:rPr>
                <w:rFonts w:ascii="Arial" w:hAnsi="Arial" w:cs="Arial"/>
                <w:b/>
                <w:bCs/>
                <w:color w:val="FF0000"/>
                <w:sz w:val="24"/>
                <w:szCs w:val="24"/>
              </w:rPr>
            </w:pPr>
            <w:r>
              <w:rPr>
                <w:rFonts w:ascii="Arial" w:hAnsi="Arial" w:cs="Arial"/>
                <w:b/>
                <w:bCs/>
                <w:color w:val="FF0000"/>
                <w:sz w:val="24"/>
                <w:szCs w:val="24"/>
              </w:rPr>
              <w:t xml:space="preserve">10 </w:t>
            </w:r>
            <w:r w:rsidRPr="00867CB7">
              <w:rPr>
                <w:rFonts w:ascii="Arial" w:hAnsi="Arial" w:cs="Arial"/>
                <w:b/>
                <w:bCs/>
                <w:color w:val="FF0000"/>
                <w:sz w:val="24"/>
                <w:szCs w:val="24"/>
              </w:rPr>
              <w:t>minutes in groups</w:t>
            </w:r>
          </w:p>
        </w:tc>
        <w:tc>
          <w:tcPr>
            <w:tcW w:w="7371" w:type="dxa"/>
          </w:tcPr>
          <w:p w14:paraId="04FF9325" w14:textId="36587D6C" w:rsidR="00867CB7" w:rsidRPr="00867CB7" w:rsidRDefault="00867CB7" w:rsidP="00867CB7">
            <w:pPr>
              <w:rPr>
                <w:rFonts w:ascii="Arial" w:hAnsi="Arial" w:cs="Arial"/>
                <w:sz w:val="24"/>
                <w:szCs w:val="24"/>
              </w:rPr>
            </w:pPr>
            <w:r>
              <w:rPr>
                <w:rFonts w:ascii="Arial" w:hAnsi="Arial" w:cs="Arial"/>
                <w:sz w:val="24"/>
                <w:szCs w:val="24"/>
              </w:rPr>
              <w:t xml:space="preserve">The lead facilitator sets up from the front </w:t>
            </w:r>
          </w:p>
          <w:p w14:paraId="5BBCABD6" w14:textId="77777777" w:rsidR="00867CB7" w:rsidRPr="00867CB7" w:rsidRDefault="00867CB7" w:rsidP="00867CB7">
            <w:pPr>
              <w:rPr>
                <w:rFonts w:ascii="Arial" w:hAnsi="Arial" w:cs="Arial"/>
                <w:sz w:val="24"/>
                <w:szCs w:val="24"/>
              </w:rPr>
            </w:pPr>
          </w:p>
          <w:p w14:paraId="70190FD3" w14:textId="64AE1F38" w:rsidR="00867CB7" w:rsidRPr="00867CB7" w:rsidRDefault="00867CB7" w:rsidP="00867CB7">
            <w:pPr>
              <w:rPr>
                <w:rFonts w:ascii="Arial" w:hAnsi="Arial" w:cs="Arial"/>
                <w:b/>
                <w:color w:val="000000" w:themeColor="text1"/>
                <w:sz w:val="24"/>
                <w:szCs w:val="24"/>
              </w:rPr>
            </w:pPr>
            <w:r w:rsidRPr="00867CB7">
              <w:rPr>
                <w:rFonts w:ascii="Arial" w:hAnsi="Arial" w:cs="Arial"/>
                <w:b/>
                <w:color w:val="000000" w:themeColor="text1"/>
                <w:sz w:val="24"/>
                <w:szCs w:val="24"/>
              </w:rPr>
              <w:t xml:space="preserve">For this session everyone moves to into community groups: people, family carers and staff  </w:t>
            </w:r>
          </w:p>
          <w:p w14:paraId="0C80FEC0" w14:textId="77777777" w:rsidR="00867CB7" w:rsidRPr="00867CB7" w:rsidRDefault="00867CB7" w:rsidP="00867CB7">
            <w:pPr>
              <w:rPr>
                <w:rFonts w:ascii="Arial" w:hAnsi="Arial" w:cs="Arial"/>
                <w:color w:val="000000" w:themeColor="text1"/>
                <w:sz w:val="24"/>
                <w:szCs w:val="24"/>
              </w:rPr>
            </w:pPr>
          </w:p>
          <w:p w14:paraId="4BB9D135" w14:textId="02F3C293" w:rsidR="00867CB7" w:rsidRPr="00867CB7" w:rsidRDefault="00867CB7" w:rsidP="00867CB7">
            <w:pPr>
              <w:rPr>
                <w:rFonts w:ascii="Arial" w:hAnsi="Arial" w:cs="Arial"/>
                <w:color w:val="FF0000"/>
                <w:sz w:val="24"/>
                <w:szCs w:val="24"/>
              </w:rPr>
            </w:pPr>
            <w:proofErr w:type="gramStart"/>
            <w:r>
              <w:rPr>
                <w:rFonts w:ascii="Arial" w:hAnsi="Arial" w:cs="Arial"/>
                <w:sz w:val="24"/>
                <w:szCs w:val="24"/>
              </w:rPr>
              <w:t>Table top</w:t>
            </w:r>
            <w:proofErr w:type="gramEnd"/>
            <w:r>
              <w:rPr>
                <w:rFonts w:ascii="Arial" w:hAnsi="Arial" w:cs="Arial"/>
                <w:sz w:val="24"/>
                <w:szCs w:val="24"/>
              </w:rPr>
              <w:t xml:space="preserve"> f</w:t>
            </w:r>
            <w:r w:rsidRPr="00867CB7">
              <w:rPr>
                <w:rFonts w:ascii="Arial" w:hAnsi="Arial" w:cs="Arial"/>
                <w:sz w:val="24"/>
                <w:szCs w:val="24"/>
              </w:rPr>
              <w:t xml:space="preserve">acilitators ask each group the following questions: </w:t>
            </w:r>
          </w:p>
          <w:p w14:paraId="329BC6B5" w14:textId="1EDD12D5" w:rsidR="00867CB7" w:rsidRPr="00867CB7" w:rsidRDefault="00867CB7" w:rsidP="00867CB7">
            <w:pPr>
              <w:pStyle w:val="ListParagraph"/>
              <w:numPr>
                <w:ilvl w:val="0"/>
                <w:numId w:val="3"/>
              </w:numPr>
              <w:spacing w:after="0" w:line="240" w:lineRule="auto"/>
              <w:rPr>
                <w:rFonts w:ascii="Arial" w:hAnsi="Arial" w:cs="Arial"/>
                <w:sz w:val="24"/>
                <w:szCs w:val="24"/>
              </w:rPr>
            </w:pPr>
            <w:r w:rsidRPr="00867CB7">
              <w:rPr>
                <w:rFonts w:ascii="Arial" w:hAnsi="Arial" w:cs="Arial"/>
                <w:sz w:val="24"/>
                <w:szCs w:val="24"/>
              </w:rPr>
              <w:t xml:space="preserve">When you see </w:t>
            </w:r>
            <w:r>
              <w:rPr>
                <w:rFonts w:ascii="Arial" w:hAnsi="Arial" w:cs="Arial"/>
                <w:sz w:val="24"/>
                <w:szCs w:val="24"/>
              </w:rPr>
              <w:t xml:space="preserve">others </w:t>
            </w:r>
            <w:r w:rsidRPr="00867CB7">
              <w:rPr>
                <w:rFonts w:ascii="Arial" w:hAnsi="Arial" w:cs="Arial"/>
                <w:sz w:val="24"/>
                <w:szCs w:val="24"/>
              </w:rPr>
              <w:t>doing their best work what does that look like?</w:t>
            </w:r>
          </w:p>
          <w:p w14:paraId="1D22C92D" w14:textId="69ECCDC4" w:rsidR="00867CB7" w:rsidRPr="00867CB7" w:rsidRDefault="00867CB7" w:rsidP="00867CB7">
            <w:pPr>
              <w:pStyle w:val="ListParagraph"/>
              <w:numPr>
                <w:ilvl w:val="0"/>
                <w:numId w:val="3"/>
              </w:numPr>
              <w:spacing w:after="0" w:line="240" w:lineRule="auto"/>
              <w:rPr>
                <w:rFonts w:ascii="Arial" w:hAnsi="Arial" w:cs="Arial"/>
                <w:sz w:val="24"/>
                <w:szCs w:val="24"/>
              </w:rPr>
            </w:pPr>
            <w:r w:rsidRPr="00867CB7">
              <w:rPr>
                <w:rFonts w:ascii="Arial" w:hAnsi="Arial" w:cs="Arial"/>
                <w:sz w:val="24"/>
                <w:szCs w:val="24"/>
              </w:rPr>
              <w:t xml:space="preserve">How do </w:t>
            </w:r>
            <w:r>
              <w:rPr>
                <w:rFonts w:ascii="Arial" w:hAnsi="Arial" w:cs="Arial"/>
                <w:sz w:val="24"/>
                <w:szCs w:val="24"/>
              </w:rPr>
              <w:t xml:space="preserve">they </w:t>
            </w:r>
            <w:r w:rsidRPr="00867CB7">
              <w:rPr>
                <w:rFonts w:ascii="Arial" w:hAnsi="Arial" w:cs="Arial"/>
                <w:sz w:val="24"/>
                <w:szCs w:val="24"/>
              </w:rPr>
              <w:t>make a positive difference?</w:t>
            </w:r>
          </w:p>
          <w:p w14:paraId="5A8C7865" w14:textId="6FBDD679" w:rsidR="00867CB7" w:rsidRPr="00867CB7" w:rsidRDefault="00867CB7" w:rsidP="00867CB7">
            <w:pPr>
              <w:pStyle w:val="ListParagraph"/>
              <w:numPr>
                <w:ilvl w:val="0"/>
                <w:numId w:val="3"/>
              </w:numPr>
              <w:spacing w:after="0" w:line="240" w:lineRule="auto"/>
              <w:rPr>
                <w:rFonts w:ascii="Arial" w:hAnsi="Arial" w:cs="Arial"/>
                <w:sz w:val="24"/>
                <w:szCs w:val="24"/>
              </w:rPr>
            </w:pPr>
            <w:r w:rsidRPr="00867CB7">
              <w:rPr>
                <w:rFonts w:ascii="Arial" w:hAnsi="Arial" w:cs="Arial"/>
                <w:sz w:val="24"/>
                <w:szCs w:val="24"/>
              </w:rPr>
              <w:lastRenderedPageBreak/>
              <w:t xml:space="preserve">What word or phrase would you use to describe </w:t>
            </w:r>
            <w:r>
              <w:rPr>
                <w:rFonts w:ascii="Arial" w:hAnsi="Arial" w:cs="Arial"/>
                <w:sz w:val="24"/>
                <w:szCs w:val="24"/>
              </w:rPr>
              <w:t xml:space="preserve">their </w:t>
            </w:r>
            <w:r w:rsidRPr="00867CB7">
              <w:rPr>
                <w:rFonts w:ascii="Arial" w:hAnsi="Arial" w:cs="Arial"/>
                <w:sz w:val="24"/>
                <w:szCs w:val="24"/>
              </w:rPr>
              <w:t xml:space="preserve">best contribution?  </w:t>
            </w:r>
          </w:p>
          <w:p w14:paraId="59F3AB9B" w14:textId="77777777" w:rsidR="00867CB7" w:rsidRPr="00867CB7" w:rsidRDefault="00867CB7" w:rsidP="00867CB7">
            <w:pPr>
              <w:rPr>
                <w:rFonts w:ascii="Arial" w:hAnsi="Arial" w:cs="Arial"/>
                <w:sz w:val="24"/>
                <w:szCs w:val="24"/>
              </w:rPr>
            </w:pPr>
          </w:p>
          <w:p w14:paraId="740B4F3E" w14:textId="77777777" w:rsidR="00867CB7" w:rsidRPr="00867CB7" w:rsidRDefault="00867CB7" w:rsidP="00867CB7">
            <w:pPr>
              <w:rPr>
                <w:rFonts w:ascii="Arial" w:hAnsi="Arial" w:cs="Arial"/>
                <w:sz w:val="24"/>
                <w:szCs w:val="24"/>
              </w:rPr>
            </w:pPr>
            <w:r w:rsidRPr="00867CB7">
              <w:rPr>
                <w:rFonts w:ascii="Arial" w:hAnsi="Arial" w:cs="Arial"/>
                <w:sz w:val="24"/>
                <w:szCs w:val="24"/>
              </w:rPr>
              <w:t>The facilitator writes what group says on flipchart or collects in post it notes that have been written on and keeps together for transcription e.g. stick to flip chart</w:t>
            </w:r>
          </w:p>
          <w:p w14:paraId="70EBF9FA" w14:textId="77777777" w:rsidR="00867CB7" w:rsidRPr="00867CB7" w:rsidRDefault="00867CB7" w:rsidP="00867CB7">
            <w:pPr>
              <w:rPr>
                <w:rFonts w:ascii="Arial" w:hAnsi="Arial" w:cs="Arial"/>
                <w:sz w:val="24"/>
                <w:szCs w:val="24"/>
              </w:rPr>
            </w:pPr>
          </w:p>
          <w:p w14:paraId="27E1E0C9" w14:textId="60C9D4C7" w:rsidR="00867CB7" w:rsidRPr="00867CB7" w:rsidRDefault="00867CB7" w:rsidP="00867CB7">
            <w:pPr>
              <w:rPr>
                <w:rFonts w:ascii="Arial" w:hAnsi="Arial" w:cs="Arial"/>
                <w:sz w:val="24"/>
                <w:szCs w:val="24"/>
              </w:rPr>
            </w:pPr>
            <w:r w:rsidRPr="00867CB7">
              <w:rPr>
                <w:rFonts w:ascii="Arial" w:hAnsi="Arial" w:cs="Arial"/>
                <w:sz w:val="24"/>
                <w:szCs w:val="24"/>
              </w:rPr>
              <w:t>Write</w:t>
            </w:r>
            <w:r>
              <w:rPr>
                <w:rFonts w:ascii="Arial" w:hAnsi="Arial" w:cs="Arial"/>
                <w:sz w:val="24"/>
                <w:szCs w:val="24"/>
              </w:rPr>
              <w:t xml:space="preserve"> the </w:t>
            </w:r>
            <w:r w:rsidRPr="00867CB7">
              <w:rPr>
                <w:rFonts w:ascii="Arial" w:hAnsi="Arial" w:cs="Arial"/>
                <w:b/>
                <w:bCs/>
                <w:sz w:val="24"/>
                <w:szCs w:val="24"/>
              </w:rPr>
              <w:t>community of interest</w:t>
            </w:r>
            <w:r>
              <w:rPr>
                <w:rFonts w:ascii="Arial" w:hAnsi="Arial" w:cs="Arial"/>
                <w:sz w:val="24"/>
                <w:szCs w:val="24"/>
              </w:rPr>
              <w:t xml:space="preserve"> and</w:t>
            </w:r>
            <w:r w:rsidRPr="00867CB7">
              <w:rPr>
                <w:rFonts w:ascii="Arial" w:hAnsi="Arial" w:cs="Arial"/>
                <w:sz w:val="24"/>
                <w:szCs w:val="24"/>
              </w:rPr>
              <w:t xml:space="preserve"> </w:t>
            </w:r>
            <w:r w:rsidRPr="00867CB7">
              <w:rPr>
                <w:rFonts w:ascii="Arial" w:hAnsi="Arial" w:cs="Arial"/>
                <w:b/>
                <w:sz w:val="24"/>
                <w:szCs w:val="24"/>
              </w:rPr>
              <w:t xml:space="preserve">Gifts </w:t>
            </w:r>
            <w:r w:rsidRPr="00867CB7">
              <w:rPr>
                <w:rFonts w:ascii="Arial" w:hAnsi="Arial" w:cs="Arial"/>
                <w:sz w:val="24"/>
                <w:szCs w:val="24"/>
              </w:rPr>
              <w:t xml:space="preserve">on each flipchart </w:t>
            </w:r>
          </w:p>
          <w:p w14:paraId="1F794754" w14:textId="77777777" w:rsidR="00867CB7" w:rsidRPr="00867CB7" w:rsidRDefault="00867CB7" w:rsidP="00867CB7">
            <w:pPr>
              <w:rPr>
                <w:rFonts w:ascii="Arial" w:hAnsi="Arial" w:cs="Arial"/>
                <w:sz w:val="24"/>
                <w:szCs w:val="24"/>
              </w:rPr>
            </w:pPr>
          </w:p>
          <w:p w14:paraId="31E98F83" w14:textId="72A2E12F" w:rsidR="00867CB7" w:rsidRPr="00867CB7" w:rsidRDefault="00867CB7" w:rsidP="00867CB7">
            <w:pPr>
              <w:rPr>
                <w:rFonts w:ascii="Arial" w:hAnsi="Arial" w:cs="Arial"/>
                <w:sz w:val="24"/>
                <w:szCs w:val="24"/>
              </w:rPr>
            </w:pPr>
            <w:r>
              <w:rPr>
                <w:rFonts w:ascii="Arial" w:hAnsi="Arial" w:cs="Arial"/>
                <w:sz w:val="24"/>
                <w:szCs w:val="24"/>
              </w:rPr>
              <w:t>C</w:t>
            </w:r>
            <w:r w:rsidRPr="00867CB7">
              <w:rPr>
                <w:rFonts w:ascii="Arial" w:hAnsi="Arial" w:cs="Arial"/>
                <w:sz w:val="24"/>
                <w:szCs w:val="24"/>
              </w:rPr>
              <w:t>apture 1 gift from each question to be feedback to MAP</w:t>
            </w:r>
          </w:p>
        </w:tc>
      </w:tr>
      <w:tr w:rsidR="00867CB7" w:rsidRPr="00867CB7" w14:paraId="31D04449" w14:textId="77777777" w:rsidTr="002730BA">
        <w:tc>
          <w:tcPr>
            <w:tcW w:w="3687" w:type="dxa"/>
          </w:tcPr>
          <w:p w14:paraId="263D7A28" w14:textId="139D7A7B" w:rsidR="00867CB7" w:rsidRPr="00867CB7" w:rsidRDefault="00063749" w:rsidP="00867CB7">
            <w:pPr>
              <w:rPr>
                <w:rFonts w:ascii="Arial" w:hAnsi="Arial" w:cs="Arial"/>
                <w:b/>
                <w:sz w:val="24"/>
                <w:szCs w:val="24"/>
              </w:rPr>
            </w:pPr>
            <w:r>
              <w:rPr>
                <w:rFonts w:ascii="Arial" w:hAnsi="Arial" w:cs="Arial"/>
                <w:b/>
                <w:sz w:val="24"/>
                <w:szCs w:val="24"/>
              </w:rPr>
              <w:lastRenderedPageBreak/>
              <w:t>Our c</w:t>
            </w:r>
            <w:r w:rsidR="00867CB7" w:rsidRPr="00867CB7">
              <w:rPr>
                <w:rFonts w:ascii="Arial" w:hAnsi="Arial" w:cs="Arial"/>
                <w:b/>
                <w:sz w:val="24"/>
                <w:szCs w:val="24"/>
              </w:rPr>
              <w:t>ontribution</w:t>
            </w:r>
          </w:p>
          <w:p w14:paraId="149C8C1D" w14:textId="1B76F97B" w:rsidR="00867CB7" w:rsidRPr="00867CB7" w:rsidRDefault="00867CB7" w:rsidP="00867CB7">
            <w:pPr>
              <w:rPr>
                <w:rFonts w:ascii="Arial" w:hAnsi="Arial" w:cs="Arial"/>
                <w:b/>
                <w:sz w:val="24"/>
                <w:szCs w:val="24"/>
              </w:rPr>
            </w:pPr>
            <w:r w:rsidRPr="00867CB7">
              <w:rPr>
                <w:rFonts w:ascii="Arial" w:hAnsi="Arial" w:cs="Arial"/>
                <w:b/>
                <w:color w:val="FF0000"/>
                <w:sz w:val="24"/>
                <w:szCs w:val="24"/>
              </w:rPr>
              <w:t>5 minutes in groups</w:t>
            </w:r>
          </w:p>
        </w:tc>
        <w:tc>
          <w:tcPr>
            <w:tcW w:w="7371" w:type="dxa"/>
          </w:tcPr>
          <w:p w14:paraId="0E277D42" w14:textId="77777777" w:rsidR="00867CB7" w:rsidRPr="00867CB7" w:rsidRDefault="00867CB7" w:rsidP="00867CB7">
            <w:pPr>
              <w:rPr>
                <w:rFonts w:ascii="Arial" w:hAnsi="Arial" w:cs="Arial"/>
                <w:sz w:val="24"/>
                <w:szCs w:val="24"/>
              </w:rPr>
            </w:pPr>
            <w:r w:rsidRPr="00867CB7">
              <w:rPr>
                <w:rFonts w:ascii="Arial" w:hAnsi="Arial" w:cs="Arial"/>
                <w:sz w:val="24"/>
                <w:szCs w:val="24"/>
              </w:rPr>
              <w:t>Set up by process facilitator from the front</w:t>
            </w:r>
          </w:p>
          <w:p w14:paraId="1BFCFCEF" w14:textId="77777777" w:rsidR="00867CB7" w:rsidRPr="00867CB7" w:rsidRDefault="00867CB7" w:rsidP="00867CB7">
            <w:pPr>
              <w:rPr>
                <w:rFonts w:ascii="Arial" w:hAnsi="Arial" w:cs="Arial"/>
                <w:sz w:val="24"/>
                <w:szCs w:val="24"/>
              </w:rPr>
            </w:pPr>
          </w:p>
          <w:p w14:paraId="538019E4" w14:textId="63E44AA4" w:rsidR="00867CB7" w:rsidRPr="00867CB7" w:rsidRDefault="00867CB7" w:rsidP="00867CB7">
            <w:pPr>
              <w:rPr>
                <w:rFonts w:ascii="Arial" w:hAnsi="Arial" w:cs="Arial"/>
                <w:sz w:val="24"/>
                <w:szCs w:val="24"/>
              </w:rPr>
            </w:pPr>
            <w:r w:rsidRPr="00867CB7">
              <w:rPr>
                <w:rFonts w:ascii="Arial" w:hAnsi="Arial" w:cs="Arial"/>
                <w:bCs/>
                <w:sz w:val="24"/>
                <w:szCs w:val="24"/>
              </w:rPr>
              <w:t>Working in pairs within tabletop groups, pairs</w:t>
            </w:r>
            <w:r w:rsidRPr="00867CB7">
              <w:rPr>
                <w:rFonts w:ascii="Arial" w:hAnsi="Arial" w:cs="Arial"/>
                <w:sz w:val="24"/>
                <w:szCs w:val="24"/>
              </w:rPr>
              <w:t xml:space="preserve"> discuss the questions and capture their thinking on post its:</w:t>
            </w:r>
          </w:p>
          <w:p w14:paraId="746E1B17" w14:textId="226F05FA" w:rsidR="00867CB7" w:rsidRPr="00867CB7" w:rsidRDefault="00867CB7" w:rsidP="00867CB7">
            <w:pPr>
              <w:pStyle w:val="ListParagraph"/>
              <w:numPr>
                <w:ilvl w:val="0"/>
                <w:numId w:val="4"/>
              </w:numPr>
              <w:spacing w:after="0" w:line="240" w:lineRule="auto"/>
              <w:rPr>
                <w:rFonts w:ascii="Arial" w:hAnsi="Arial" w:cs="Arial"/>
                <w:sz w:val="24"/>
                <w:szCs w:val="24"/>
              </w:rPr>
            </w:pPr>
            <w:r w:rsidRPr="00867CB7">
              <w:rPr>
                <w:rFonts w:ascii="Arial" w:hAnsi="Arial" w:cs="Arial"/>
                <w:sz w:val="24"/>
                <w:szCs w:val="24"/>
              </w:rPr>
              <w:t xml:space="preserve">How can </w:t>
            </w:r>
            <w:r>
              <w:rPr>
                <w:rFonts w:ascii="Arial" w:hAnsi="Arial" w:cs="Arial"/>
                <w:sz w:val="24"/>
                <w:szCs w:val="24"/>
              </w:rPr>
              <w:t>we support people to contribute their</w:t>
            </w:r>
            <w:r w:rsidRPr="00867CB7">
              <w:rPr>
                <w:rFonts w:ascii="Arial" w:hAnsi="Arial" w:cs="Arial"/>
                <w:sz w:val="24"/>
                <w:szCs w:val="24"/>
              </w:rPr>
              <w:t xml:space="preserve"> gifts to improve health and wellbeing?</w:t>
            </w:r>
          </w:p>
          <w:p w14:paraId="3F122456" w14:textId="77777777" w:rsidR="00867CB7" w:rsidRPr="00867CB7" w:rsidRDefault="00867CB7" w:rsidP="00867CB7">
            <w:pPr>
              <w:pStyle w:val="ListParagraph"/>
              <w:numPr>
                <w:ilvl w:val="0"/>
                <w:numId w:val="4"/>
              </w:numPr>
              <w:spacing w:after="0" w:line="240" w:lineRule="auto"/>
              <w:rPr>
                <w:rFonts w:ascii="Arial" w:hAnsi="Arial" w:cs="Arial"/>
                <w:sz w:val="24"/>
                <w:szCs w:val="24"/>
              </w:rPr>
            </w:pPr>
            <w:r w:rsidRPr="00867CB7">
              <w:rPr>
                <w:rFonts w:ascii="Arial" w:hAnsi="Arial" w:cs="Arial"/>
                <w:sz w:val="24"/>
                <w:szCs w:val="24"/>
              </w:rPr>
              <w:t>What needs to happen so that everyone contributes their gifts?</w:t>
            </w:r>
          </w:p>
          <w:p w14:paraId="3608CF22" w14:textId="77777777" w:rsidR="00867CB7" w:rsidRPr="00867CB7" w:rsidRDefault="00867CB7" w:rsidP="00867CB7">
            <w:pPr>
              <w:rPr>
                <w:rFonts w:ascii="Arial" w:hAnsi="Arial" w:cs="Arial"/>
                <w:sz w:val="24"/>
                <w:szCs w:val="24"/>
              </w:rPr>
            </w:pPr>
          </w:p>
          <w:p w14:paraId="0AFF27AB" w14:textId="2D1839DD" w:rsidR="00867CB7" w:rsidRPr="00867CB7" w:rsidRDefault="00867CB7" w:rsidP="00867CB7">
            <w:pPr>
              <w:rPr>
                <w:rFonts w:ascii="Arial" w:hAnsi="Arial" w:cs="Arial"/>
                <w:sz w:val="24"/>
                <w:szCs w:val="24"/>
              </w:rPr>
            </w:pPr>
            <w:r w:rsidRPr="00867CB7">
              <w:rPr>
                <w:rFonts w:ascii="Arial" w:hAnsi="Arial" w:cs="Arial"/>
                <w:sz w:val="24"/>
                <w:szCs w:val="24"/>
              </w:rPr>
              <w:t xml:space="preserve">Each table feeds back (shouts out) two ideas for the MAP </w:t>
            </w:r>
          </w:p>
          <w:p w14:paraId="79A17634" w14:textId="77777777" w:rsidR="00867CB7" w:rsidRPr="00867CB7" w:rsidRDefault="00867CB7" w:rsidP="00867CB7">
            <w:pPr>
              <w:rPr>
                <w:rFonts w:ascii="Arial" w:hAnsi="Arial" w:cs="Arial"/>
                <w:sz w:val="24"/>
                <w:szCs w:val="24"/>
              </w:rPr>
            </w:pPr>
          </w:p>
          <w:p w14:paraId="424093BD" w14:textId="1570A3B0" w:rsidR="00867CB7" w:rsidRPr="00867CB7" w:rsidRDefault="00867CB7" w:rsidP="00867CB7">
            <w:pPr>
              <w:rPr>
                <w:rFonts w:ascii="Arial" w:hAnsi="Arial" w:cs="Arial"/>
                <w:sz w:val="24"/>
                <w:szCs w:val="24"/>
              </w:rPr>
            </w:pPr>
            <w:r w:rsidRPr="00867CB7">
              <w:rPr>
                <w:rFonts w:ascii="Arial" w:hAnsi="Arial" w:cs="Arial"/>
                <w:sz w:val="24"/>
                <w:szCs w:val="24"/>
              </w:rPr>
              <w:t>Tabletop facilitators collect all post it notes that have been written on and keep safe for transcription later; stick to appropriate flipchart sheet with ‘What it takes to contribute’ written clearly on it</w:t>
            </w:r>
          </w:p>
          <w:p w14:paraId="54B7FF76" w14:textId="2036C019" w:rsidR="00867CB7" w:rsidRPr="00867CB7" w:rsidRDefault="00867CB7" w:rsidP="00867CB7">
            <w:pPr>
              <w:rPr>
                <w:rFonts w:ascii="Arial" w:hAnsi="Arial" w:cs="Arial"/>
                <w:sz w:val="24"/>
                <w:szCs w:val="24"/>
              </w:rPr>
            </w:pPr>
          </w:p>
        </w:tc>
      </w:tr>
      <w:tr w:rsidR="00867CB7" w:rsidRPr="00867CB7" w14:paraId="2011C196" w14:textId="77777777" w:rsidTr="002730BA">
        <w:tc>
          <w:tcPr>
            <w:tcW w:w="3687" w:type="dxa"/>
          </w:tcPr>
          <w:p w14:paraId="1DD86602" w14:textId="33DD7DD7" w:rsidR="00867CB7" w:rsidRPr="00867CB7" w:rsidRDefault="00063749" w:rsidP="00867CB7">
            <w:pPr>
              <w:rPr>
                <w:rFonts w:ascii="Arial" w:hAnsi="Arial" w:cs="Arial"/>
                <w:b/>
                <w:sz w:val="24"/>
                <w:szCs w:val="24"/>
              </w:rPr>
            </w:pPr>
            <w:r>
              <w:rPr>
                <w:rFonts w:ascii="Arial" w:hAnsi="Arial" w:cs="Arial"/>
                <w:b/>
                <w:sz w:val="24"/>
                <w:szCs w:val="24"/>
              </w:rPr>
              <w:t xml:space="preserve">Our </w:t>
            </w:r>
            <w:r w:rsidR="00867CB7" w:rsidRPr="00867CB7">
              <w:rPr>
                <w:rFonts w:ascii="Arial" w:hAnsi="Arial" w:cs="Arial"/>
                <w:b/>
                <w:sz w:val="24"/>
                <w:szCs w:val="24"/>
              </w:rPr>
              <w:t>Bold Moves</w:t>
            </w:r>
          </w:p>
          <w:p w14:paraId="2D5940A5" w14:textId="2FAD2BE8" w:rsidR="00867CB7" w:rsidRPr="00867CB7" w:rsidRDefault="00867CB7" w:rsidP="00867CB7">
            <w:pPr>
              <w:rPr>
                <w:rFonts w:ascii="Arial" w:hAnsi="Arial" w:cs="Arial"/>
                <w:b/>
                <w:color w:val="FF0000"/>
                <w:sz w:val="24"/>
                <w:szCs w:val="24"/>
              </w:rPr>
            </w:pPr>
            <w:r w:rsidRPr="00867CB7">
              <w:rPr>
                <w:rFonts w:ascii="Arial" w:hAnsi="Arial" w:cs="Arial"/>
                <w:b/>
                <w:color w:val="FF0000"/>
                <w:sz w:val="24"/>
                <w:szCs w:val="24"/>
              </w:rPr>
              <w:t>10 minutes in groups</w:t>
            </w:r>
          </w:p>
          <w:p w14:paraId="5411C17F" w14:textId="77777777" w:rsidR="00867CB7" w:rsidRPr="00867CB7" w:rsidRDefault="00867CB7" w:rsidP="00867CB7">
            <w:pPr>
              <w:rPr>
                <w:rFonts w:ascii="Arial" w:hAnsi="Arial" w:cs="Arial"/>
                <w:b/>
                <w:sz w:val="24"/>
                <w:szCs w:val="24"/>
              </w:rPr>
            </w:pPr>
          </w:p>
          <w:p w14:paraId="483910E2" w14:textId="77777777" w:rsidR="00867CB7" w:rsidRPr="00867CB7" w:rsidRDefault="00867CB7" w:rsidP="00867CB7">
            <w:pPr>
              <w:rPr>
                <w:rFonts w:ascii="Arial" w:hAnsi="Arial" w:cs="Arial"/>
                <w:b/>
                <w:sz w:val="24"/>
                <w:szCs w:val="24"/>
              </w:rPr>
            </w:pPr>
          </w:p>
        </w:tc>
        <w:tc>
          <w:tcPr>
            <w:tcW w:w="7371" w:type="dxa"/>
          </w:tcPr>
          <w:p w14:paraId="50498F95" w14:textId="1CAC9D15" w:rsidR="00867CB7" w:rsidRPr="00867CB7" w:rsidRDefault="00867CB7" w:rsidP="00867CB7">
            <w:pPr>
              <w:rPr>
                <w:rFonts w:ascii="Arial" w:hAnsi="Arial" w:cs="Arial"/>
                <w:sz w:val="24"/>
                <w:szCs w:val="24"/>
              </w:rPr>
            </w:pPr>
            <w:r w:rsidRPr="00867CB7">
              <w:rPr>
                <w:rFonts w:ascii="Arial" w:hAnsi="Arial" w:cs="Arial"/>
                <w:sz w:val="24"/>
                <w:szCs w:val="24"/>
              </w:rPr>
              <w:t>Ask participants to imagine we are half-way t</w:t>
            </w:r>
            <w:r>
              <w:rPr>
                <w:rFonts w:ascii="Arial" w:hAnsi="Arial" w:cs="Arial"/>
                <w:sz w:val="24"/>
                <w:szCs w:val="24"/>
              </w:rPr>
              <w:t>o the Dream</w:t>
            </w:r>
            <w:r w:rsidRPr="00867CB7">
              <w:rPr>
                <w:rFonts w:ascii="Arial" w:hAnsi="Arial" w:cs="Arial"/>
                <w:sz w:val="24"/>
                <w:szCs w:val="24"/>
              </w:rPr>
              <w:t xml:space="preserve"> (12 months</w:t>
            </w:r>
            <w:r w:rsidR="00F927FE">
              <w:rPr>
                <w:rFonts w:ascii="Arial" w:hAnsi="Arial" w:cs="Arial"/>
                <w:sz w:val="24"/>
                <w:szCs w:val="24"/>
              </w:rPr>
              <w:t xml:space="preserve"> from today</w:t>
            </w:r>
            <w:r w:rsidRPr="00867CB7">
              <w:rPr>
                <w:rFonts w:ascii="Arial" w:hAnsi="Arial" w:cs="Arial"/>
                <w:sz w:val="24"/>
                <w:szCs w:val="24"/>
              </w:rPr>
              <w:t>). Talk as if you are there and ask:</w:t>
            </w:r>
          </w:p>
          <w:p w14:paraId="31162D08" w14:textId="77777777" w:rsidR="00867CB7" w:rsidRPr="00867CB7" w:rsidRDefault="00867CB7" w:rsidP="00867CB7">
            <w:pPr>
              <w:rPr>
                <w:rFonts w:ascii="Arial" w:hAnsi="Arial" w:cs="Arial"/>
                <w:sz w:val="24"/>
                <w:szCs w:val="24"/>
              </w:rPr>
            </w:pPr>
          </w:p>
          <w:p w14:paraId="3ACA66F2" w14:textId="70FD2A46" w:rsidR="00867CB7" w:rsidRPr="00867CB7" w:rsidRDefault="00867CB7" w:rsidP="00867CB7">
            <w:pPr>
              <w:rPr>
                <w:rFonts w:ascii="Arial" w:hAnsi="Arial" w:cs="Arial"/>
                <w:sz w:val="24"/>
                <w:szCs w:val="24"/>
              </w:rPr>
            </w:pPr>
            <w:r w:rsidRPr="00867CB7">
              <w:rPr>
                <w:rFonts w:ascii="Arial" w:hAnsi="Arial" w:cs="Arial"/>
                <w:sz w:val="24"/>
                <w:szCs w:val="24"/>
              </w:rPr>
              <w:t xml:space="preserve">“Looking back, what were the game changers – the things we did in </w:t>
            </w:r>
            <w:r w:rsidRPr="00867CB7">
              <w:rPr>
                <w:rFonts w:ascii="Arial" w:hAnsi="Arial" w:cs="Arial"/>
                <w:color w:val="FF0000"/>
                <w:sz w:val="24"/>
                <w:szCs w:val="24"/>
              </w:rPr>
              <w:t xml:space="preserve">insert date </w:t>
            </w:r>
            <w:r w:rsidRPr="00867CB7">
              <w:rPr>
                <w:rFonts w:ascii="Arial" w:hAnsi="Arial" w:cs="Arial"/>
                <w:sz w:val="24"/>
                <w:szCs w:val="24"/>
              </w:rPr>
              <w:t>that meant that we accelerated our progress and achieved more than we imagined possible?”</w:t>
            </w:r>
          </w:p>
          <w:p w14:paraId="01DC1FFE" w14:textId="77777777" w:rsidR="00867CB7" w:rsidRPr="00867CB7" w:rsidRDefault="00867CB7" w:rsidP="00867CB7">
            <w:pPr>
              <w:rPr>
                <w:rFonts w:ascii="Arial" w:hAnsi="Arial" w:cs="Arial"/>
                <w:sz w:val="24"/>
                <w:szCs w:val="24"/>
              </w:rPr>
            </w:pPr>
          </w:p>
          <w:p w14:paraId="74C41116" w14:textId="77777777" w:rsidR="00867CB7" w:rsidRPr="00867CB7" w:rsidRDefault="00867CB7" w:rsidP="00867CB7">
            <w:pPr>
              <w:rPr>
                <w:rFonts w:ascii="Arial" w:hAnsi="Arial" w:cs="Arial"/>
                <w:sz w:val="24"/>
                <w:szCs w:val="24"/>
              </w:rPr>
            </w:pPr>
            <w:r w:rsidRPr="00867CB7">
              <w:rPr>
                <w:rFonts w:ascii="Arial" w:hAnsi="Arial" w:cs="Arial"/>
                <w:sz w:val="24"/>
                <w:szCs w:val="24"/>
              </w:rPr>
              <w:t xml:space="preserve">Discuss as a group and come up with 3 maximum and one to feedback </w:t>
            </w:r>
          </w:p>
          <w:p w14:paraId="20D07394" w14:textId="77777777" w:rsidR="00867CB7" w:rsidRPr="00867CB7" w:rsidRDefault="00867CB7" w:rsidP="00867CB7">
            <w:pPr>
              <w:rPr>
                <w:rFonts w:ascii="Arial" w:hAnsi="Arial" w:cs="Arial"/>
                <w:sz w:val="24"/>
                <w:szCs w:val="24"/>
              </w:rPr>
            </w:pPr>
          </w:p>
          <w:p w14:paraId="77EEC59C" w14:textId="77777777" w:rsidR="00867CB7" w:rsidRPr="00867CB7" w:rsidRDefault="00867CB7" w:rsidP="00867CB7">
            <w:pPr>
              <w:rPr>
                <w:rFonts w:ascii="Arial" w:hAnsi="Arial" w:cs="Arial"/>
                <w:sz w:val="24"/>
                <w:szCs w:val="24"/>
              </w:rPr>
            </w:pPr>
            <w:r w:rsidRPr="00867CB7">
              <w:rPr>
                <w:rFonts w:ascii="Arial" w:hAnsi="Arial" w:cs="Arial"/>
                <w:sz w:val="24"/>
                <w:szCs w:val="24"/>
              </w:rPr>
              <w:t xml:space="preserve">Check nothing critical is missing from what people want to feed in </w:t>
            </w:r>
          </w:p>
          <w:p w14:paraId="1E1FF180" w14:textId="77777777" w:rsidR="00867CB7" w:rsidRPr="00867CB7" w:rsidRDefault="00867CB7" w:rsidP="00867CB7">
            <w:pPr>
              <w:rPr>
                <w:rFonts w:ascii="Arial" w:hAnsi="Arial" w:cs="Arial"/>
                <w:sz w:val="24"/>
                <w:szCs w:val="24"/>
              </w:rPr>
            </w:pPr>
          </w:p>
          <w:p w14:paraId="4A8090D8" w14:textId="0D0E3478" w:rsidR="00867CB7" w:rsidRPr="00867CB7" w:rsidRDefault="00867CB7" w:rsidP="00867CB7">
            <w:pPr>
              <w:rPr>
                <w:rFonts w:ascii="Arial" w:hAnsi="Arial" w:cs="Arial"/>
                <w:b/>
                <w:sz w:val="24"/>
                <w:szCs w:val="24"/>
              </w:rPr>
            </w:pPr>
            <w:r w:rsidRPr="00867CB7">
              <w:rPr>
                <w:rFonts w:ascii="Arial" w:hAnsi="Arial" w:cs="Arial"/>
                <w:b/>
                <w:sz w:val="24"/>
                <w:szCs w:val="24"/>
              </w:rPr>
              <w:t xml:space="preserve">Feedback max 2 bold steps into the group discussion </w:t>
            </w:r>
          </w:p>
          <w:p w14:paraId="41418409" w14:textId="77777777" w:rsidR="00867CB7" w:rsidRPr="00867CB7" w:rsidRDefault="00867CB7" w:rsidP="00867CB7">
            <w:pPr>
              <w:rPr>
                <w:rFonts w:ascii="Arial" w:hAnsi="Arial" w:cs="Arial"/>
                <w:sz w:val="24"/>
                <w:szCs w:val="24"/>
              </w:rPr>
            </w:pPr>
          </w:p>
          <w:p w14:paraId="097337BF" w14:textId="77777777" w:rsidR="00867CB7" w:rsidRPr="00867CB7" w:rsidRDefault="00867CB7" w:rsidP="00867CB7">
            <w:pPr>
              <w:rPr>
                <w:rFonts w:ascii="Arial" w:hAnsi="Arial" w:cs="Arial"/>
                <w:sz w:val="24"/>
                <w:szCs w:val="24"/>
              </w:rPr>
            </w:pPr>
            <w:r w:rsidRPr="00867CB7">
              <w:rPr>
                <w:rFonts w:ascii="Arial" w:hAnsi="Arial" w:cs="Arial"/>
                <w:sz w:val="24"/>
                <w:szCs w:val="24"/>
              </w:rPr>
              <w:t>Collect all post it notes that have been written on and keep safe for transcription later e.g. stick to appropriate flipchart sheet with Bold Steps clearly on it</w:t>
            </w:r>
          </w:p>
          <w:p w14:paraId="242E5223" w14:textId="77777777" w:rsidR="00867CB7" w:rsidRPr="00867CB7" w:rsidRDefault="00867CB7" w:rsidP="00867CB7">
            <w:pPr>
              <w:rPr>
                <w:rFonts w:ascii="Arial" w:hAnsi="Arial" w:cs="Arial"/>
                <w:sz w:val="24"/>
                <w:szCs w:val="24"/>
              </w:rPr>
            </w:pPr>
          </w:p>
        </w:tc>
      </w:tr>
    </w:tbl>
    <w:p w14:paraId="1D8E4E8B" w14:textId="77777777" w:rsidR="00CE1635" w:rsidRPr="00867CB7" w:rsidRDefault="00CE1635" w:rsidP="00CE1635">
      <w:pPr>
        <w:rPr>
          <w:rFonts w:ascii="Arial" w:hAnsi="Arial" w:cs="Arial"/>
        </w:rPr>
      </w:pPr>
    </w:p>
    <w:p w14:paraId="07993D9F" w14:textId="77777777" w:rsidR="00CE1635" w:rsidRPr="00867CB7" w:rsidRDefault="00CE1635" w:rsidP="00D8238B">
      <w:pPr>
        <w:rPr>
          <w:rFonts w:ascii="Arial" w:hAnsi="Arial" w:cs="Arial"/>
          <w:color w:val="000000" w:themeColor="text1"/>
        </w:rPr>
      </w:pPr>
    </w:p>
    <w:p w14:paraId="46BE0057" w14:textId="55CD8F79" w:rsidR="00C230FE" w:rsidRPr="00867CB7" w:rsidRDefault="00C230FE">
      <w:pPr>
        <w:rPr>
          <w:rFonts w:ascii="Arial" w:hAnsi="Arial" w:cs="Arial"/>
          <w:color w:val="000000" w:themeColor="text1"/>
        </w:rPr>
      </w:pPr>
    </w:p>
    <w:sectPr w:rsidR="00C230FE" w:rsidRPr="00867CB7" w:rsidSect="00D90608">
      <w:headerReference w:type="even" r:id="rId7"/>
      <w:headerReference w:type="default" r:id="rId8"/>
      <w:footerReference w:type="even" r:id="rId9"/>
      <w:footerReference w:type="default" r:id="rId10"/>
      <w:headerReference w:type="first" r:id="rId11"/>
      <w:footerReference w:type="first" r:id="rId12"/>
      <w:pgSz w:w="11906" w:h="16838"/>
      <w:pgMar w:top="2218"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8ED04" w14:textId="77777777" w:rsidR="00D90608" w:rsidRDefault="00D90608" w:rsidP="00F6321A">
      <w:r>
        <w:separator/>
      </w:r>
    </w:p>
  </w:endnote>
  <w:endnote w:type="continuationSeparator" w:id="0">
    <w:p w14:paraId="03B3B0DF" w14:textId="77777777" w:rsidR="00D90608" w:rsidRDefault="00D90608" w:rsidP="00F63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E8815" w14:textId="77777777" w:rsidR="006C561C" w:rsidRDefault="006C56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03A54" w14:textId="67AF618D" w:rsidR="00F6321A" w:rsidRDefault="00DB5B5A">
    <w:pPr>
      <w:pStyle w:val="Footer"/>
    </w:pPr>
    <w:r w:rsidRPr="00F6321A">
      <w:rPr>
        <w:noProof/>
      </w:rPr>
      <w:drawing>
        <wp:anchor distT="0" distB="0" distL="114300" distR="114300" simplePos="0" relativeHeight="251663360" behindDoc="0" locked="0" layoutInCell="1" allowOverlap="1" wp14:anchorId="1BC3729B" wp14:editId="33984383">
          <wp:simplePos x="0" y="0"/>
          <wp:positionH relativeFrom="column">
            <wp:posOffset>6133234</wp:posOffset>
          </wp:positionH>
          <wp:positionV relativeFrom="paragraph">
            <wp:posOffset>108216</wp:posOffset>
          </wp:positionV>
          <wp:extent cx="914221" cy="127794"/>
          <wp:effectExtent l="0" t="635"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rot="5400000">
                    <a:off x="0" y="0"/>
                    <a:ext cx="914221" cy="127794"/>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1312" behindDoc="0" locked="0" layoutInCell="1" allowOverlap="1" wp14:anchorId="0D327C15" wp14:editId="07DEA7E1">
              <wp:simplePos x="0" y="0"/>
              <wp:positionH relativeFrom="column">
                <wp:posOffset>-900112</wp:posOffset>
              </wp:positionH>
              <wp:positionV relativeFrom="paragraph">
                <wp:posOffset>-283845</wp:posOffset>
              </wp:positionV>
              <wp:extent cx="7486332" cy="970915"/>
              <wp:effectExtent l="0" t="0" r="0" b="0"/>
              <wp:wrapNone/>
              <wp:docPr id="15" name="Rectangle 15"/>
              <wp:cNvGraphicFramePr/>
              <a:graphic xmlns:a="http://schemas.openxmlformats.org/drawingml/2006/main">
                <a:graphicData uri="http://schemas.microsoft.com/office/word/2010/wordprocessingShape">
                  <wps:wsp>
                    <wps:cNvSpPr/>
                    <wps:spPr>
                      <a:xfrm>
                        <a:off x="0" y="0"/>
                        <a:ext cx="7486332" cy="970915"/>
                      </a:xfrm>
                      <a:prstGeom prst="rect">
                        <a:avLst/>
                      </a:prstGeom>
                      <a:solidFill>
                        <a:srgbClr val="E8EDEE"/>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4F46D401" id="Rectangle 15" o:spid="_x0000_s1026" style="position:absolute;margin-left:-70.85pt;margin-top:-22.35pt;width:589.45pt;height:76.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" fillcolor="#e8edee" stroked="f" strokeweight="1p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ADC6D" w14:textId="77777777" w:rsidR="006C561C" w:rsidRDefault="006C56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0B042" w14:textId="77777777" w:rsidR="00D90608" w:rsidRDefault="00D90608" w:rsidP="00F6321A">
      <w:r>
        <w:separator/>
      </w:r>
    </w:p>
  </w:footnote>
  <w:footnote w:type="continuationSeparator" w:id="0">
    <w:p w14:paraId="2B9DDC5C" w14:textId="77777777" w:rsidR="00D90608" w:rsidRDefault="00D90608" w:rsidP="00F632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D2005" w14:textId="77777777" w:rsidR="006C561C" w:rsidRDefault="006C56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2B671" w14:textId="4E4B3FEA" w:rsidR="00F6321A" w:rsidRDefault="006C561C">
    <w:pPr>
      <w:pStyle w:val="Header"/>
    </w:pPr>
    <w:r>
      <w:rPr>
        <w:noProof/>
      </w:rPr>
      <w:drawing>
        <wp:anchor distT="0" distB="0" distL="114300" distR="114300" simplePos="0" relativeHeight="251658240" behindDoc="0" locked="0" layoutInCell="1" allowOverlap="1" wp14:anchorId="3A417D88" wp14:editId="602A0F9E">
          <wp:simplePos x="0" y="0"/>
          <wp:positionH relativeFrom="column">
            <wp:posOffset>-43543</wp:posOffset>
          </wp:positionH>
          <wp:positionV relativeFrom="paragraph">
            <wp:posOffset>-321243</wp:posOffset>
          </wp:positionV>
          <wp:extent cx="1059543" cy="1119620"/>
          <wp:effectExtent l="0" t="0" r="0" b="0"/>
          <wp:wrapNone/>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086036" cy="1147615"/>
                  </a:xfrm>
                  <a:prstGeom prst="rect">
                    <a:avLst/>
                  </a:prstGeom>
                </pic:spPr>
              </pic:pic>
            </a:graphicData>
          </a:graphic>
          <wp14:sizeRelH relativeFrom="page">
            <wp14:pctWidth>0</wp14:pctWidth>
          </wp14:sizeRelH>
          <wp14:sizeRelV relativeFrom="page">
            <wp14:pctHeight>0</wp14:pctHeight>
          </wp14:sizeRelV>
        </wp:anchor>
      </w:drawing>
    </w:r>
    <w:r w:rsidRPr="00F6321A">
      <w:rPr>
        <w:noProof/>
      </w:rPr>
      <w:drawing>
        <wp:anchor distT="0" distB="0" distL="114300" distR="114300" simplePos="0" relativeHeight="251659264" behindDoc="0" locked="0" layoutInCell="1" allowOverlap="1" wp14:anchorId="081486B2" wp14:editId="40EC2680">
          <wp:simplePos x="0" y="0"/>
          <wp:positionH relativeFrom="column">
            <wp:posOffset>5917691</wp:posOffset>
          </wp:positionH>
          <wp:positionV relativeFrom="paragraph">
            <wp:posOffset>144315</wp:posOffset>
          </wp:positionV>
          <wp:extent cx="1389920" cy="194290"/>
          <wp:effectExtent l="952"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rot="5400000">
                    <a:off x="0" y="0"/>
                    <a:ext cx="1522213" cy="212783"/>
                  </a:xfrm>
                  <a:prstGeom prst="rect">
                    <a:avLst/>
                  </a:prstGeom>
                </pic:spPr>
              </pic:pic>
            </a:graphicData>
          </a:graphic>
          <wp14:sizeRelH relativeFrom="page">
            <wp14:pctWidth>0</wp14:pctWidth>
          </wp14:sizeRelH>
          <wp14:sizeRelV relativeFrom="page">
            <wp14:pctHeight>0</wp14:pctHeight>
          </wp14:sizeRelV>
        </wp:anchor>
      </w:drawing>
    </w:r>
    <w:r w:rsidR="00DB5B5A">
      <w:rPr>
        <w:noProof/>
      </w:rPr>
      <mc:AlternateContent>
        <mc:Choice Requires="wps">
          <w:drawing>
            <wp:anchor distT="0" distB="0" distL="114300" distR="114300" simplePos="0" relativeHeight="251657215" behindDoc="0" locked="0" layoutInCell="1" allowOverlap="1" wp14:anchorId="39A8EC9A" wp14:editId="0537FC57">
              <wp:simplePos x="0" y="0"/>
              <wp:positionH relativeFrom="column">
                <wp:posOffset>-899652</wp:posOffset>
              </wp:positionH>
              <wp:positionV relativeFrom="paragraph">
                <wp:posOffset>-523321</wp:posOffset>
              </wp:positionV>
              <wp:extent cx="7486332" cy="1460090"/>
              <wp:effectExtent l="0" t="0" r="0" b="635"/>
              <wp:wrapNone/>
              <wp:docPr id="14" name="Rectangle 14"/>
              <wp:cNvGraphicFramePr/>
              <a:graphic xmlns:a="http://schemas.openxmlformats.org/drawingml/2006/main">
                <a:graphicData uri="http://schemas.microsoft.com/office/word/2010/wordprocessingShape">
                  <wps:wsp>
                    <wps:cNvSpPr/>
                    <wps:spPr>
                      <a:xfrm>
                        <a:off x="0" y="0"/>
                        <a:ext cx="7486332" cy="1460090"/>
                      </a:xfrm>
                      <a:prstGeom prst="rect">
                        <a:avLst/>
                      </a:prstGeom>
                      <a:solidFill>
                        <a:srgbClr val="E8EDEE"/>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6338DCF6" id="Rectangle 14" o:spid="_x0000_s1026" style="position:absolute;margin-left:-70.85pt;margin-top:-41.2pt;width:589.45pt;height:114.95pt;z-index:25165721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" fillcolor="#e8edee" stroked="f" strokeweight="1p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0B9C4" w14:textId="77777777" w:rsidR="006C561C" w:rsidRDefault="006C56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B51A4D"/>
    <w:multiLevelType w:val="hybridMultilevel"/>
    <w:tmpl w:val="7BA28D0C"/>
    <w:lvl w:ilvl="0" w:tplc="04090001">
      <w:start w:val="1"/>
      <w:numFmt w:val="bullet"/>
      <w:lvlText w:val=""/>
      <w:lvlJc w:val="left"/>
      <w:pPr>
        <w:ind w:left="-131" w:hanging="360"/>
      </w:pPr>
      <w:rPr>
        <w:rFonts w:ascii="Symbol" w:hAnsi="Symbol" w:hint="default"/>
      </w:rPr>
    </w:lvl>
    <w:lvl w:ilvl="1" w:tplc="04090003" w:tentative="1">
      <w:start w:val="1"/>
      <w:numFmt w:val="bullet"/>
      <w:lvlText w:val="o"/>
      <w:lvlJc w:val="left"/>
      <w:pPr>
        <w:ind w:left="589" w:hanging="360"/>
      </w:pPr>
      <w:rPr>
        <w:rFonts w:ascii="Courier New" w:hAnsi="Courier New" w:hint="default"/>
      </w:rPr>
    </w:lvl>
    <w:lvl w:ilvl="2" w:tplc="04090005" w:tentative="1">
      <w:start w:val="1"/>
      <w:numFmt w:val="bullet"/>
      <w:lvlText w:val=""/>
      <w:lvlJc w:val="left"/>
      <w:pPr>
        <w:ind w:left="1309" w:hanging="360"/>
      </w:pPr>
      <w:rPr>
        <w:rFonts w:ascii="Wingdings" w:hAnsi="Wingdings" w:hint="default"/>
      </w:rPr>
    </w:lvl>
    <w:lvl w:ilvl="3" w:tplc="04090001" w:tentative="1">
      <w:start w:val="1"/>
      <w:numFmt w:val="bullet"/>
      <w:lvlText w:val=""/>
      <w:lvlJc w:val="left"/>
      <w:pPr>
        <w:ind w:left="2029" w:hanging="360"/>
      </w:pPr>
      <w:rPr>
        <w:rFonts w:ascii="Symbol" w:hAnsi="Symbol" w:hint="default"/>
      </w:rPr>
    </w:lvl>
    <w:lvl w:ilvl="4" w:tplc="04090003" w:tentative="1">
      <w:start w:val="1"/>
      <w:numFmt w:val="bullet"/>
      <w:lvlText w:val="o"/>
      <w:lvlJc w:val="left"/>
      <w:pPr>
        <w:ind w:left="2749" w:hanging="360"/>
      </w:pPr>
      <w:rPr>
        <w:rFonts w:ascii="Courier New" w:hAnsi="Courier New" w:hint="default"/>
      </w:rPr>
    </w:lvl>
    <w:lvl w:ilvl="5" w:tplc="04090005" w:tentative="1">
      <w:start w:val="1"/>
      <w:numFmt w:val="bullet"/>
      <w:lvlText w:val=""/>
      <w:lvlJc w:val="left"/>
      <w:pPr>
        <w:ind w:left="3469" w:hanging="360"/>
      </w:pPr>
      <w:rPr>
        <w:rFonts w:ascii="Wingdings" w:hAnsi="Wingdings" w:hint="default"/>
      </w:rPr>
    </w:lvl>
    <w:lvl w:ilvl="6" w:tplc="04090001" w:tentative="1">
      <w:start w:val="1"/>
      <w:numFmt w:val="bullet"/>
      <w:lvlText w:val=""/>
      <w:lvlJc w:val="left"/>
      <w:pPr>
        <w:ind w:left="4189" w:hanging="360"/>
      </w:pPr>
      <w:rPr>
        <w:rFonts w:ascii="Symbol" w:hAnsi="Symbol" w:hint="default"/>
      </w:rPr>
    </w:lvl>
    <w:lvl w:ilvl="7" w:tplc="04090003" w:tentative="1">
      <w:start w:val="1"/>
      <w:numFmt w:val="bullet"/>
      <w:lvlText w:val="o"/>
      <w:lvlJc w:val="left"/>
      <w:pPr>
        <w:ind w:left="4909" w:hanging="360"/>
      </w:pPr>
      <w:rPr>
        <w:rFonts w:ascii="Courier New" w:hAnsi="Courier New" w:hint="default"/>
      </w:rPr>
    </w:lvl>
    <w:lvl w:ilvl="8" w:tplc="04090005" w:tentative="1">
      <w:start w:val="1"/>
      <w:numFmt w:val="bullet"/>
      <w:lvlText w:val=""/>
      <w:lvlJc w:val="left"/>
      <w:pPr>
        <w:ind w:left="5629" w:hanging="360"/>
      </w:pPr>
      <w:rPr>
        <w:rFonts w:ascii="Wingdings" w:hAnsi="Wingdings" w:hint="default"/>
      </w:rPr>
    </w:lvl>
  </w:abstractNum>
  <w:abstractNum w:abstractNumId="1" w15:restartNumberingAfterBreak="0">
    <w:nsid w:val="1EA146F8"/>
    <w:multiLevelType w:val="hybridMultilevel"/>
    <w:tmpl w:val="CF2EA5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0870CA5"/>
    <w:multiLevelType w:val="hybridMultilevel"/>
    <w:tmpl w:val="A85A15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5333CE8"/>
    <w:multiLevelType w:val="hybridMultilevel"/>
    <w:tmpl w:val="B3287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65274365">
    <w:abstractNumId w:val="0"/>
  </w:num>
  <w:num w:numId="2" w16cid:durableId="315189485">
    <w:abstractNumId w:val="1"/>
  </w:num>
  <w:num w:numId="3" w16cid:durableId="1552689273">
    <w:abstractNumId w:val="2"/>
  </w:num>
  <w:num w:numId="4" w16cid:durableId="52081967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321A"/>
    <w:rsid w:val="00063749"/>
    <w:rsid w:val="000C7815"/>
    <w:rsid w:val="00115004"/>
    <w:rsid w:val="00324E8B"/>
    <w:rsid w:val="00361DCA"/>
    <w:rsid w:val="00386083"/>
    <w:rsid w:val="00583FEE"/>
    <w:rsid w:val="0062029C"/>
    <w:rsid w:val="006A2640"/>
    <w:rsid w:val="006C561C"/>
    <w:rsid w:val="007459DE"/>
    <w:rsid w:val="00771269"/>
    <w:rsid w:val="00780F49"/>
    <w:rsid w:val="00790B1D"/>
    <w:rsid w:val="007D5509"/>
    <w:rsid w:val="00867CB7"/>
    <w:rsid w:val="00991318"/>
    <w:rsid w:val="009B5FD1"/>
    <w:rsid w:val="00A670E9"/>
    <w:rsid w:val="00AC155F"/>
    <w:rsid w:val="00B405BC"/>
    <w:rsid w:val="00C230FE"/>
    <w:rsid w:val="00C4178B"/>
    <w:rsid w:val="00CE1635"/>
    <w:rsid w:val="00D8238B"/>
    <w:rsid w:val="00D90608"/>
    <w:rsid w:val="00DB5B5A"/>
    <w:rsid w:val="00E85CD1"/>
    <w:rsid w:val="00EA493C"/>
    <w:rsid w:val="00EE35A8"/>
    <w:rsid w:val="00F6321A"/>
    <w:rsid w:val="00F71C18"/>
    <w:rsid w:val="00F927FE"/>
    <w:rsid w:val="00FD1E5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9EA6CF"/>
  <w15:chartTrackingRefBased/>
  <w15:docId w15:val="{1B7648CB-2266-C843-91F1-7B0FC133D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6321A"/>
    <w:pPr>
      <w:tabs>
        <w:tab w:val="center" w:pos="4513"/>
        <w:tab w:val="right" w:pos="9026"/>
      </w:tabs>
    </w:pPr>
  </w:style>
  <w:style w:type="character" w:customStyle="1" w:styleId="HeaderChar">
    <w:name w:val="Header Char"/>
    <w:basedOn w:val="DefaultParagraphFont"/>
    <w:link w:val="Header"/>
    <w:uiPriority w:val="99"/>
    <w:rsid w:val="00F6321A"/>
  </w:style>
  <w:style w:type="paragraph" w:styleId="Footer">
    <w:name w:val="footer"/>
    <w:basedOn w:val="Normal"/>
    <w:link w:val="FooterChar"/>
    <w:uiPriority w:val="99"/>
    <w:unhideWhenUsed/>
    <w:rsid w:val="00F6321A"/>
    <w:pPr>
      <w:tabs>
        <w:tab w:val="center" w:pos="4513"/>
        <w:tab w:val="right" w:pos="9026"/>
      </w:tabs>
    </w:pPr>
  </w:style>
  <w:style w:type="character" w:customStyle="1" w:styleId="FooterChar">
    <w:name w:val="Footer Char"/>
    <w:basedOn w:val="DefaultParagraphFont"/>
    <w:link w:val="Footer"/>
    <w:uiPriority w:val="99"/>
    <w:rsid w:val="00F6321A"/>
  </w:style>
  <w:style w:type="character" w:styleId="Hyperlink">
    <w:name w:val="Hyperlink"/>
    <w:basedOn w:val="DefaultParagraphFont"/>
    <w:uiPriority w:val="99"/>
    <w:semiHidden/>
    <w:unhideWhenUsed/>
    <w:rsid w:val="00991318"/>
    <w:rPr>
      <w:color w:val="0000FF"/>
      <w:u w:val="single"/>
    </w:rPr>
  </w:style>
  <w:style w:type="character" w:customStyle="1" w:styleId="apple-converted-space">
    <w:name w:val="apple-converted-space"/>
    <w:basedOn w:val="DefaultParagraphFont"/>
    <w:rsid w:val="00991318"/>
  </w:style>
  <w:style w:type="table" w:styleId="TableGrid">
    <w:name w:val="Table Grid"/>
    <w:basedOn w:val="TableNormal"/>
    <w:uiPriority w:val="59"/>
    <w:rsid w:val="00CE1635"/>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E1635"/>
    <w:pPr>
      <w:spacing w:after="200" w:line="276" w:lineRule="auto"/>
      <w:ind w:left="720"/>
      <w:contextualSpacing/>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0387110">
      <w:bodyDiv w:val="1"/>
      <w:marLeft w:val="0"/>
      <w:marRight w:val="0"/>
      <w:marTop w:val="0"/>
      <w:marBottom w:val="0"/>
      <w:divBdr>
        <w:top w:val="none" w:sz="0" w:space="0" w:color="auto"/>
        <w:left w:val="none" w:sz="0" w:space="0" w:color="auto"/>
        <w:bottom w:val="none" w:sz="0" w:space="0" w:color="auto"/>
        <w:right w:val="none" w:sz="0" w:space="0" w:color="auto"/>
      </w:divBdr>
    </w:div>
    <w:div w:id="1979409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3</Pages>
  <Words>744</Words>
  <Characters>4247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Galley</dc:creator>
  <cp:keywords/>
  <dc:description/>
  <cp:lastModifiedBy>Georgina Craig</cp:lastModifiedBy>
  <cp:revision>13</cp:revision>
  <dcterms:created xsi:type="dcterms:W3CDTF">2023-01-16T15:24:00Z</dcterms:created>
  <dcterms:modified xsi:type="dcterms:W3CDTF">2024-01-17T14:24:00Z</dcterms:modified>
</cp:coreProperties>
</file>